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565DB" w:rsidTr="00F565DB">
        <w:tc>
          <w:tcPr>
            <w:tcW w:w="4889" w:type="dxa"/>
            <w:vAlign w:val="bottom"/>
          </w:tcPr>
          <w:p w:rsidR="00F565DB" w:rsidRDefault="00F565DB" w:rsidP="00F565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bookmarkStart w:id="0" w:name="_GoBack"/>
            <w:bookmarkEnd w:id="0"/>
            <w:r w:rsidRPr="00F565DB">
              <w:rPr>
                <w:rFonts w:ascii="Book Antiqua" w:hAnsi="Book Antiqua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493439" cy="525780"/>
                  <wp:effectExtent l="0" t="0" r="0" b="0"/>
                  <wp:docPr id="4" name="Immagine 4" descr="S:\Servizio\AA FIRME - LOGHI - CARTA INTESTATA\LOGHI\CISLscuola_BASSA_D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:\Servizio\AA FIRME - LOGHI - CARTA INTESTATA\LOGHI\CISLscuola_BASSA_D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439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 </w:t>
            </w:r>
            <w:r w:rsidRPr="00F565DB">
              <w:rPr>
                <w:rFonts w:ascii="Arial Black" w:hAnsi="Arial Black"/>
                <w:b/>
                <w:color w:val="FF0000"/>
                <w:sz w:val="28"/>
                <w:szCs w:val="28"/>
              </w:rPr>
              <w:t>PISA</w:t>
            </w:r>
          </w:p>
        </w:tc>
        <w:tc>
          <w:tcPr>
            <w:tcW w:w="4889" w:type="dxa"/>
            <w:vAlign w:val="bottom"/>
          </w:tcPr>
          <w:p w:rsidR="00F565DB" w:rsidRDefault="00F565DB" w:rsidP="00F565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815340" cy="1048924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SEF-IRF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92" cy="106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5DB" w:rsidRPr="00510DF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510DF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Default="00AE39B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3</w:t>
      </w:r>
      <w:r w:rsidR="007467FF">
        <w:rPr>
          <w:rFonts w:ascii="Calibri" w:hAnsi="Calibri"/>
          <w:sz w:val="26"/>
          <w:szCs w:val="26"/>
        </w:rPr>
        <w:t>° Incontro di formazione docenti</w:t>
      </w: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Default="00AE39BF" w:rsidP="00826C6D">
      <w:pPr>
        <w:pStyle w:val="Corpotesto"/>
        <w:spacing w:after="0" w:line="240" w:lineRule="auto"/>
        <w:jc w:val="center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>Re</w:t>
      </w:r>
      <w:r w:rsidR="00E83350">
        <w:rPr>
          <w:b/>
          <w:iCs/>
          <w:sz w:val="32"/>
          <w:szCs w:val="28"/>
        </w:rPr>
        <w:t>sponsabilità civile e penale degli insegnanti.</w:t>
      </w:r>
    </w:p>
    <w:p w:rsidR="00E83350" w:rsidRDefault="00E83350" w:rsidP="00826C6D">
      <w:pPr>
        <w:pStyle w:val="Corpotesto"/>
        <w:spacing w:after="0" w:line="240" w:lineRule="auto"/>
        <w:jc w:val="center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>Quali strumenti di tutela?</w:t>
      </w:r>
    </w:p>
    <w:p w:rsidR="00E83350" w:rsidRPr="00F565DB" w:rsidRDefault="00E83350" w:rsidP="00826C6D">
      <w:pPr>
        <w:pStyle w:val="Corpotesto"/>
        <w:spacing w:after="0" w:line="240" w:lineRule="auto"/>
        <w:jc w:val="center"/>
        <w:rPr>
          <w:sz w:val="26"/>
          <w:szCs w:val="26"/>
        </w:rPr>
      </w:pP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F565DB">
        <w:rPr>
          <w:rFonts w:ascii="Calibri" w:hAnsi="Calibri"/>
          <w:sz w:val="28"/>
          <w:szCs w:val="28"/>
        </w:rPr>
        <w:t>Pisa</w:t>
      </w:r>
      <w:r w:rsidR="00F565DB" w:rsidRPr="00F565DB">
        <w:rPr>
          <w:rFonts w:ascii="Calibri" w:hAnsi="Calibri"/>
          <w:sz w:val="28"/>
          <w:szCs w:val="28"/>
        </w:rPr>
        <w:t>,</w:t>
      </w:r>
      <w:r w:rsidRPr="00F565DB">
        <w:rPr>
          <w:rFonts w:ascii="Calibri" w:hAnsi="Calibri"/>
          <w:sz w:val="28"/>
          <w:szCs w:val="28"/>
        </w:rPr>
        <w:t xml:space="preserve"> </w:t>
      </w:r>
      <w:r w:rsidR="00AE39BF">
        <w:rPr>
          <w:rFonts w:ascii="Calibri" w:hAnsi="Calibri"/>
          <w:sz w:val="28"/>
          <w:szCs w:val="28"/>
        </w:rPr>
        <w:t>19</w:t>
      </w:r>
      <w:r w:rsidRPr="00F565DB">
        <w:rPr>
          <w:rFonts w:ascii="Calibri" w:hAnsi="Calibri"/>
          <w:sz w:val="28"/>
          <w:szCs w:val="28"/>
        </w:rPr>
        <w:t xml:space="preserve"> </w:t>
      </w:r>
      <w:r w:rsidR="00AE39BF">
        <w:rPr>
          <w:rFonts w:ascii="Calibri" w:hAnsi="Calibri"/>
          <w:sz w:val="28"/>
          <w:szCs w:val="28"/>
        </w:rPr>
        <w:t>gennaio</w:t>
      </w:r>
      <w:r w:rsidRPr="00F565DB">
        <w:rPr>
          <w:rFonts w:ascii="Calibri" w:hAnsi="Calibri"/>
          <w:sz w:val="28"/>
          <w:szCs w:val="28"/>
        </w:rPr>
        <w:t xml:space="preserve"> 201</w:t>
      </w:r>
      <w:r w:rsidR="00AE39BF">
        <w:rPr>
          <w:rFonts w:ascii="Calibri" w:hAnsi="Calibri"/>
          <w:sz w:val="28"/>
          <w:szCs w:val="28"/>
        </w:rPr>
        <w:t>7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F565DB">
        <w:rPr>
          <w:rFonts w:ascii="Calibri" w:hAnsi="Calibri"/>
          <w:sz w:val="28"/>
          <w:szCs w:val="28"/>
        </w:rPr>
        <w:t xml:space="preserve">Presso </w:t>
      </w:r>
      <w:r w:rsidR="00413AFB">
        <w:rPr>
          <w:rFonts w:ascii="Calibri" w:hAnsi="Calibri"/>
          <w:sz w:val="28"/>
          <w:szCs w:val="28"/>
        </w:rPr>
        <w:t>ITIS Leonardo da Vinci</w:t>
      </w:r>
      <w:r w:rsidR="00AE39BF">
        <w:rPr>
          <w:rFonts w:ascii="Calibri" w:hAnsi="Calibri"/>
          <w:sz w:val="28"/>
          <w:szCs w:val="28"/>
        </w:rPr>
        <w:t>, Pisa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Default="00287857" w:rsidP="00F565DB">
      <w:pPr>
        <w:spacing w:after="0" w:line="240" w:lineRule="auto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sz w:val="26"/>
          <w:szCs w:val="26"/>
        </w:rPr>
        <w:t>o</w:t>
      </w:r>
      <w:r w:rsidR="007467FF">
        <w:rPr>
          <w:rFonts w:ascii="Calibri" w:hAnsi="Calibri"/>
          <w:sz w:val="26"/>
          <w:szCs w:val="26"/>
        </w:rPr>
        <w:t>re 1</w:t>
      </w:r>
      <w:r w:rsidR="00AE39BF">
        <w:rPr>
          <w:rFonts w:ascii="Calibri" w:hAnsi="Calibri"/>
          <w:sz w:val="26"/>
          <w:szCs w:val="26"/>
        </w:rPr>
        <w:t>4</w:t>
      </w:r>
      <w:r w:rsidR="007467FF">
        <w:rPr>
          <w:rFonts w:ascii="Calibri" w:hAnsi="Calibri"/>
          <w:sz w:val="26"/>
          <w:szCs w:val="26"/>
        </w:rPr>
        <w:t>,</w:t>
      </w:r>
      <w:r w:rsidR="00AE39BF">
        <w:rPr>
          <w:rFonts w:ascii="Calibri" w:hAnsi="Calibri"/>
          <w:sz w:val="26"/>
          <w:szCs w:val="26"/>
        </w:rPr>
        <w:t>45</w:t>
      </w:r>
      <w:r w:rsidR="00F565DB">
        <w:rPr>
          <w:rFonts w:ascii="Calibri" w:hAnsi="Calibri"/>
          <w:sz w:val="26"/>
          <w:szCs w:val="26"/>
        </w:rPr>
        <w:tab/>
      </w:r>
      <w:r w:rsidR="007467FF">
        <w:rPr>
          <w:rFonts w:ascii="Calibri" w:hAnsi="Calibri"/>
          <w:i/>
          <w:sz w:val="26"/>
          <w:szCs w:val="26"/>
        </w:rPr>
        <w:t>Saluto ai partecipanti</w:t>
      </w:r>
    </w:p>
    <w:p w:rsidR="007467FF" w:rsidRDefault="007467FF" w:rsidP="00F565DB">
      <w:pPr>
        <w:tabs>
          <w:tab w:val="right" w:pos="10052"/>
        </w:tabs>
        <w:spacing w:after="0" w:line="240" w:lineRule="auto"/>
        <w:ind w:left="1418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sz w:val="26"/>
          <w:szCs w:val="26"/>
        </w:rPr>
        <w:t>CANUSO MARIA GIUSEPPA</w:t>
      </w:r>
      <w:r w:rsidR="00F565DB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i/>
          <w:sz w:val="26"/>
          <w:szCs w:val="26"/>
        </w:rPr>
        <w:t>Segretario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Territoriale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Cisl Scuola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di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Pisa</w:t>
      </w:r>
    </w:p>
    <w:p w:rsidR="007467FF" w:rsidRDefault="007467FF" w:rsidP="00F565DB">
      <w:pPr>
        <w:spacing w:after="0" w:line="240" w:lineRule="auto"/>
        <w:rPr>
          <w:rFonts w:ascii="Calibri" w:hAnsi="Calibri"/>
          <w:sz w:val="26"/>
          <w:szCs w:val="26"/>
        </w:rPr>
      </w:pPr>
    </w:p>
    <w:p w:rsidR="00E83350" w:rsidRDefault="00287857" w:rsidP="00F565DB">
      <w:pPr>
        <w:pStyle w:val="Paragrafoelenco1"/>
        <w:spacing w:before="0" w:after="0" w:line="240" w:lineRule="auto"/>
        <w:ind w:left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o</w:t>
      </w:r>
      <w:r w:rsidR="007467FF">
        <w:rPr>
          <w:sz w:val="26"/>
          <w:szCs w:val="26"/>
          <w:lang w:val="it-IT"/>
        </w:rPr>
        <w:t xml:space="preserve">re </w:t>
      </w:r>
      <w:r w:rsidR="00AE39BF">
        <w:rPr>
          <w:sz w:val="26"/>
          <w:szCs w:val="26"/>
          <w:lang w:val="it-IT"/>
        </w:rPr>
        <w:t>15,00</w:t>
      </w:r>
      <w:r w:rsidR="00F565DB">
        <w:rPr>
          <w:sz w:val="26"/>
          <w:szCs w:val="26"/>
          <w:lang w:val="it-IT"/>
        </w:rPr>
        <w:tab/>
      </w:r>
      <w:r w:rsidR="00AE39BF">
        <w:rPr>
          <w:b/>
          <w:sz w:val="26"/>
          <w:szCs w:val="26"/>
          <w:lang w:val="it-IT"/>
        </w:rPr>
        <w:t>Avv. Nicola Da Settimo</w:t>
      </w:r>
      <w:r w:rsidR="00E83350">
        <w:rPr>
          <w:b/>
          <w:sz w:val="26"/>
          <w:szCs w:val="26"/>
          <w:lang w:val="it-IT"/>
        </w:rPr>
        <w:t xml:space="preserve"> Passetti</w:t>
      </w:r>
      <w:r w:rsidR="007467FF" w:rsidRPr="007467FF">
        <w:rPr>
          <w:sz w:val="26"/>
          <w:szCs w:val="26"/>
          <w:lang w:val="it-IT"/>
        </w:rPr>
        <w:t xml:space="preserve">, </w:t>
      </w:r>
    </w:p>
    <w:p w:rsidR="00E83350" w:rsidRDefault="00E83350" w:rsidP="00F565DB">
      <w:pPr>
        <w:pStyle w:val="Paragrafoelenco1"/>
        <w:spacing w:before="0" w:after="0" w:line="240" w:lineRule="auto"/>
        <w:ind w:left="0"/>
        <w:rPr>
          <w:i/>
          <w:iCs/>
          <w:sz w:val="26"/>
          <w:szCs w:val="26"/>
          <w:lang w:val="it-IT"/>
        </w:rPr>
      </w:pPr>
      <w:r>
        <w:rPr>
          <w:i/>
          <w:iCs/>
          <w:sz w:val="26"/>
          <w:szCs w:val="26"/>
          <w:lang w:val="it-IT"/>
        </w:rPr>
        <w:t xml:space="preserve">Legale Cisl Scuola, esperto di legislazione scolastica del Sole 24 Ore; docente nei corsi TFA -sostegno dell’Università di Pisa. </w:t>
      </w:r>
    </w:p>
    <w:p w:rsidR="007467FF" w:rsidRPr="00F565DB" w:rsidRDefault="007467FF" w:rsidP="00F565DB">
      <w:pPr>
        <w:pStyle w:val="Paragrafoelenco1"/>
        <w:spacing w:before="0" w:after="0" w:line="240" w:lineRule="auto"/>
        <w:ind w:left="0"/>
        <w:rPr>
          <w:iCs/>
          <w:sz w:val="26"/>
          <w:szCs w:val="26"/>
          <w:lang w:val="it-IT"/>
        </w:rPr>
      </w:pPr>
    </w:p>
    <w:p w:rsidR="007467FF" w:rsidRPr="00036350" w:rsidRDefault="00287857" w:rsidP="00F565DB">
      <w:pPr>
        <w:spacing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</w:t>
      </w:r>
      <w:r w:rsidR="007467FF" w:rsidRPr="00036350">
        <w:rPr>
          <w:rFonts w:ascii="Calibri" w:hAnsi="Calibri"/>
          <w:sz w:val="26"/>
          <w:szCs w:val="26"/>
        </w:rPr>
        <w:t>re 1</w:t>
      </w:r>
      <w:r w:rsidR="00AE39BF">
        <w:rPr>
          <w:rFonts w:ascii="Calibri" w:hAnsi="Calibri"/>
          <w:sz w:val="26"/>
          <w:szCs w:val="26"/>
        </w:rPr>
        <w:t>9</w:t>
      </w:r>
      <w:r w:rsidR="00D01414">
        <w:rPr>
          <w:rFonts w:ascii="Calibri" w:hAnsi="Calibri"/>
          <w:sz w:val="26"/>
          <w:szCs w:val="26"/>
        </w:rPr>
        <w:t>,</w:t>
      </w:r>
      <w:r w:rsidR="007467FF" w:rsidRPr="00036350">
        <w:rPr>
          <w:rFonts w:ascii="Calibri" w:hAnsi="Calibri"/>
          <w:sz w:val="26"/>
          <w:szCs w:val="26"/>
        </w:rPr>
        <w:t>00</w:t>
      </w:r>
      <w:r w:rsidR="00F565DB">
        <w:rPr>
          <w:rFonts w:ascii="Calibri" w:hAnsi="Calibri"/>
          <w:sz w:val="26"/>
          <w:szCs w:val="26"/>
        </w:rPr>
        <w:tab/>
      </w:r>
      <w:r w:rsidR="00F565DB" w:rsidRPr="00287857">
        <w:rPr>
          <w:rFonts w:ascii="Calibri" w:hAnsi="Calibri"/>
          <w:i/>
          <w:sz w:val="26"/>
          <w:szCs w:val="26"/>
        </w:rPr>
        <w:t>C</w:t>
      </w:r>
      <w:r w:rsidR="007467FF" w:rsidRPr="00036350">
        <w:rPr>
          <w:rFonts w:ascii="Calibri" w:hAnsi="Calibri"/>
          <w:i/>
          <w:sz w:val="26"/>
          <w:szCs w:val="26"/>
        </w:rPr>
        <w:t>hiusura dei lavori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E220BA" w:rsidRPr="001B34D2" w:rsidRDefault="00E220BA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F565DB">
        <w:rPr>
          <w:rFonts w:ascii="Calibri" w:hAnsi="Calibri" w:cs="Arial"/>
          <w:i/>
          <w:color w:val="000000"/>
          <w:sz w:val="24"/>
          <w:szCs w:val="26"/>
        </w:rPr>
        <w:t>SEGRETERIA PROVINCIALE</w:t>
      </w:r>
      <w:r w:rsidR="00F565DB" w:rsidRPr="00F565DB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>CISL SCUOLA PISA</w:t>
      </w:r>
    </w:p>
    <w:p w:rsidR="00F565DB" w:rsidRPr="00F565DB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F565DB">
        <w:rPr>
          <w:rFonts w:ascii="Calibri" w:hAnsi="Calibri" w:cs="Arial"/>
          <w:i/>
          <w:color w:val="000000"/>
          <w:sz w:val="24"/>
          <w:szCs w:val="26"/>
        </w:rPr>
        <w:t xml:space="preserve">56100 Pisa </w:t>
      </w:r>
      <w:r w:rsidR="00287857">
        <w:rPr>
          <w:rFonts w:ascii="Calibri" w:hAnsi="Calibri" w:cs="Arial"/>
          <w:i/>
          <w:color w:val="000000"/>
          <w:sz w:val="24"/>
          <w:szCs w:val="26"/>
        </w:rPr>
        <w:t>–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r w:rsidR="00C70031">
        <w:rPr>
          <w:rFonts w:ascii="Calibri" w:hAnsi="Calibri" w:cs="Arial"/>
          <w:i/>
          <w:color w:val="000000"/>
          <w:sz w:val="24"/>
          <w:szCs w:val="26"/>
        </w:rPr>
        <w:t>v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>ia</w:t>
      </w:r>
      <w:r w:rsidR="00287857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>Corridoni 36 – tel. 050 518219</w:t>
      </w:r>
    </w:p>
    <w:p w:rsidR="007467FF" w:rsidRPr="00287857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287857">
        <w:rPr>
          <w:rFonts w:ascii="Calibri" w:hAnsi="Calibri" w:cs="TimesNewRomanPSMT"/>
          <w:i/>
          <w:color w:val="000000"/>
          <w:sz w:val="24"/>
          <w:szCs w:val="26"/>
        </w:rPr>
        <w:t xml:space="preserve">mail: </w:t>
      </w:r>
      <w:r w:rsidRPr="00287857">
        <w:rPr>
          <w:rFonts w:ascii="Calibri" w:hAnsi="Calibri" w:cs="Arial"/>
          <w:i/>
          <w:color w:val="000000"/>
          <w:sz w:val="24"/>
          <w:szCs w:val="26"/>
        </w:rPr>
        <w:t>cislscuola_pisa@cisl.it</w:t>
      </w: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663676" w:rsidRDefault="00663676" w:rsidP="00F565DB">
      <w:pPr>
        <w:spacing w:after="0" w:line="240" w:lineRule="auto"/>
        <w:rPr>
          <w:rFonts w:ascii="Tahoma" w:hAnsi="Tahoma" w:cs="Tahoma"/>
        </w:rPr>
      </w:pPr>
    </w:p>
    <w:p w:rsidR="001A7F52" w:rsidRPr="00287857" w:rsidRDefault="001A7F52" w:rsidP="00F565DB">
      <w:pPr>
        <w:spacing w:after="0" w:line="240" w:lineRule="auto"/>
        <w:rPr>
          <w:rFonts w:ascii="Tahoma" w:hAnsi="Tahoma" w:cs="Tahoma"/>
        </w:rPr>
      </w:pPr>
    </w:p>
    <w:p w:rsidR="00F565DB" w:rsidRPr="00816E48" w:rsidRDefault="00F565DB" w:rsidP="00F565DB">
      <w:pPr>
        <w:spacing w:after="0" w:line="240" w:lineRule="auto"/>
        <w:rPr>
          <w:rFonts w:ascii="Tahoma" w:hAnsi="Tahoma" w:cs="Tahoma"/>
          <w:b/>
          <w:i/>
          <w:sz w:val="18"/>
        </w:rPr>
      </w:pPr>
      <w:r w:rsidRPr="00816E48">
        <w:rPr>
          <w:rFonts w:ascii="Tahoma" w:hAnsi="Tahoma" w:cs="Tahoma"/>
          <w:b/>
          <w:i/>
          <w:sz w:val="18"/>
        </w:rPr>
        <w:t>L’Associazione IRSEF-IRFED è soggetto qualificato per l’aggiornamento e la formazione del personale della scuola ai sensi del D.M. 177/2000 e O.M. 90/2003 nonché del CCNL 2006/2009 Comparto Scuola.</w:t>
      </w:r>
    </w:p>
    <w:p w:rsidR="007467FF" w:rsidRPr="00816E48" w:rsidRDefault="00F565DB" w:rsidP="00F565DB">
      <w:pPr>
        <w:spacing w:after="0" w:line="240" w:lineRule="auto"/>
        <w:rPr>
          <w:rFonts w:ascii="Book Antiqua" w:hAnsi="Book Antiqua"/>
          <w:b/>
          <w:szCs w:val="27"/>
        </w:rPr>
      </w:pPr>
      <w:r w:rsidRPr="00816E48">
        <w:rPr>
          <w:rFonts w:ascii="Tahoma" w:hAnsi="Tahoma" w:cs="Tahoma"/>
          <w:b/>
          <w:i/>
          <w:sz w:val="18"/>
        </w:rPr>
        <w:t>L’iniziativa si configura come attività di formazione e aggiornamento ai sensi degli artt. 64 e 67 CCNL 2006/2009 del Comparto Scuola.</w:t>
      </w:r>
    </w:p>
    <w:sectPr w:rsidR="007467FF" w:rsidRPr="00816E48" w:rsidSect="001A7F52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FF"/>
    <w:rsid w:val="00027DF5"/>
    <w:rsid w:val="00036350"/>
    <w:rsid w:val="00055D54"/>
    <w:rsid w:val="00082E57"/>
    <w:rsid w:val="000A168F"/>
    <w:rsid w:val="001A7F52"/>
    <w:rsid w:val="001B34D2"/>
    <w:rsid w:val="001E63E6"/>
    <w:rsid w:val="00287857"/>
    <w:rsid w:val="002A55D4"/>
    <w:rsid w:val="002F2FC3"/>
    <w:rsid w:val="00396AD5"/>
    <w:rsid w:val="003C6AA5"/>
    <w:rsid w:val="00402760"/>
    <w:rsid w:val="00413AFB"/>
    <w:rsid w:val="00492A8B"/>
    <w:rsid w:val="004A2B4B"/>
    <w:rsid w:val="00510DFB"/>
    <w:rsid w:val="00583FAE"/>
    <w:rsid w:val="00663676"/>
    <w:rsid w:val="00717005"/>
    <w:rsid w:val="007467FF"/>
    <w:rsid w:val="00816E48"/>
    <w:rsid w:val="00826C6D"/>
    <w:rsid w:val="00865241"/>
    <w:rsid w:val="008D76BE"/>
    <w:rsid w:val="00942963"/>
    <w:rsid w:val="009640DE"/>
    <w:rsid w:val="009E3230"/>
    <w:rsid w:val="00AC55C4"/>
    <w:rsid w:val="00AE39BF"/>
    <w:rsid w:val="00BC125D"/>
    <w:rsid w:val="00C02188"/>
    <w:rsid w:val="00C70031"/>
    <w:rsid w:val="00D01414"/>
    <w:rsid w:val="00D831F4"/>
    <w:rsid w:val="00E220BA"/>
    <w:rsid w:val="00E83350"/>
    <w:rsid w:val="00E86D5A"/>
    <w:rsid w:val="00E935F6"/>
    <w:rsid w:val="00E978B5"/>
    <w:rsid w:val="00F32541"/>
    <w:rsid w:val="00F565DB"/>
    <w:rsid w:val="00F8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67F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7467FF"/>
    <w:pPr>
      <w:suppressAutoHyphens/>
      <w:spacing w:after="120"/>
      <w:jc w:val="left"/>
    </w:pPr>
    <w:rPr>
      <w:rFonts w:ascii="Calibri" w:eastAsia="Calibri" w:hAnsi="Calibri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467FF"/>
    <w:rPr>
      <w:rFonts w:ascii="Calibri" w:eastAsia="Calibri" w:hAnsi="Calibri" w:cs="Times New Roman"/>
      <w:lang w:eastAsia="ar-SA"/>
    </w:rPr>
  </w:style>
  <w:style w:type="paragraph" w:customStyle="1" w:styleId="Paragrafoelenco1">
    <w:name w:val="Paragrafo elenco1"/>
    <w:basedOn w:val="Normale"/>
    <w:rsid w:val="007467FF"/>
    <w:pPr>
      <w:suppressAutoHyphens/>
      <w:spacing w:before="200"/>
      <w:ind w:left="720"/>
      <w:jc w:val="left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7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67F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7467FF"/>
    <w:pPr>
      <w:suppressAutoHyphens/>
      <w:spacing w:after="120"/>
      <w:jc w:val="left"/>
    </w:pPr>
    <w:rPr>
      <w:rFonts w:ascii="Calibri" w:eastAsia="Calibri" w:hAnsi="Calibri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467FF"/>
    <w:rPr>
      <w:rFonts w:ascii="Calibri" w:eastAsia="Calibri" w:hAnsi="Calibri" w:cs="Times New Roman"/>
      <w:lang w:eastAsia="ar-SA"/>
    </w:rPr>
  </w:style>
  <w:style w:type="paragraph" w:customStyle="1" w:styleId="Paragrafoelenco1">
    <w:name w:val="Paragrafo elenco1"/>
    <w:basedOn w:val="Normale"/>
    <w:rsid w:val="007467FF"/>
    <w:pPr>
      <w:suppressAutoHyphens/>
      <w:spacing w:before="200"/>
      <w:ind w:left="720"/>
      <w:jc w:val="left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7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DSGA</cp:lastModifiedBy>
  <cp:revision>2</cp:revision>
  <cp:lastPrinted>2016-11-09T09:07:00Z</cp:lastPrinted>
  <dcterms:created xsi:type="dcterms:W3CDTF">2017-01-02T08:20:00Z</dcterms:created>
  <dcterms:modified xsi:type="dcterms:W3CDTF">2017-01-02T08:20:00Z</dcterms:modified>
</cp:coreProperties>
</file>