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1934F2" w:rsidP="001934F2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4" name="Immagine 4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F2" w:rsidRDefault="001934F2" w:rsidP="001934F2"/>
    <w:p w:rsidR="001934F2" w:rsidRDefault="001934F2" w:rsidP="001934F2">
      <w:pPr>
        <w:pStyle w:val="NormaleWeb"/>
        <w:jc w:val="center"/>
      </w:pPr>
      <w:r>
        <w:rPr>
          <w:rStyle w:val="Enfasigrassetto"/>
          <w:i/>
          <w:iCs/>
        </w:rPr>
        <w:t>Pensioni scuola: la domanda si può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presentare entro il 20 dicembre</w:t>
      </w:r>
    </w:p>
    <w:p w:rsidR="001934F2" w:rsidRDefault="001934F2" w:rsidP="001934F2">
      <w:pPr>
        <w:pStyle w:val="NormaleWeb"/>
      </w:pPr>
      <w:r>
        <w:t>È stata </w:t>
      </w:r>
      <w:r>
        <w:rPr>
          <w:rStyle w:val="Enfasigrassetto"/>
        </w:rPr>
        <w:t>pubblicata il 23 novembre 2017 la circolare operativa</w:t>
      </w:r>
      <w:r>
        <w:t> (</w:t>
      </w:r>
      <w:hyperlink r:id="rId7" w:tgtFrame="_blank" w:history="1">
        <w:r>
          <w:rPr>
            <w:rStyle w:val="Collegamentoipertestuale"/>
          </w:rPr>
          <w:t>nota 50436/17</w:t>
        </w:r>
      </w:hyperlink>
      <w:r>
        <w:t>) relativa ai pensionamenti dal 1 settembre 2018, in attuazione del </w:t>
      </w:r>
      <w:hyperlink r:id="rId8" w:tgtFrame="_blank" w:history="1">
        <w:r>
          <w:rPr>
            <w:rStyle w:val="Collegamentoipertestuale"/>
          </w:rPr>
          <w:t>Decreto Ministeriale 919/17</w:t>
        </w:r>
      </w:hyperlink>
      <w:r>
        <w:t>.</w:t>
      </w:r>
    </w:p>
    <w:p w:rsidR="001934F2" w:rsidRDefault="001934F2" w:rsidP="001934F2">
      <w:pPr>
        <w:pStyle w:val="NormaleWeb"/>
      </w:pPr>
      <w:r>
        <w:t>La </w:t>
      </w:r>
      <w:r>
        <w:rPr>
          <w:rStyle w:val="Enfasigrassetto"/>
        </w:rPr>
        <w:t>scadenza</w:t>
      </w:r>
      <w:r>
        <w:t> per la presentazione delle domande di dimissioni volontarie dal servizio (e l’eventuale richiesta di pensione più part-time) per il </w:t>
      </w:r>
      <w:r>
        <w:rPr>
          <w:rStyle w:val="Enfasigrassetto"/>
        </w:rPr>
        <w:t>personale della scuola</w:t>
      </w:r>
      <w:r>
        <w:t> (docenti/educatori e ATA) è fissata al </w:t>
      </w:r>
      <w:r>
        <w:rPr>
          <w:rStyle w:val="Enfasigrassetto"/>
        </w:rPr>
        <w:t>20 dicembre 2017</w:t>
      </w:r>
      <w:r>
        <w:t>. Per i </w:t>
      </w:r>
      <w:r>
        <w:rPr>
          <w:rStyle w:val="Enfasigrassetto"/>
        </w:rPr>
        <w:t>dirigenti scolastici</w:t>
      </w:r>
      <w:r>
        <w:t> il termine per la presentazione delle istanze è il </w:t>
      </w:r>
      <w:r>
        <w:rPr>
          <w:rStyle w:val="Enfasigrassetto"/>
        </w:rPr>
        <w:t>28 febbraio 2018</w:t>
      </w:r>
      <w:r>
        <w:t>.</w:t>
      </w:r>
    </w:p>
    <w:p w:rsidR="001934F2" w:rsidRDefault="001934F2" w:rsidP="001934F2">
      <w:pPr>
        <w:pStyle w:val="NormaleWeb"/>
      </w:pPr>
      <w:r>
        <w:t>Ricordiamo che le domande di dimissioni, salvo specifiche eccezioni, si presentano utilizzando le </w:t>
      </w:r>
      <w:hyperlink r:id="rId9" w:tgtFrame="_blank" w:history="1">
        <w:r>
          <w:rPr>
            <w:rStyle w:val="Collegamentoipertestuale"/>
          </w:rPr>
          <w:t>istanze online</w:t>
        </w:r>
      </w:hyperlink>
      <w:r>
        <w:t>: sul nostro sito è disponibile una </w:t>
      </w:r>
      <w:hyperlink r:id="rId10" w:tgtFrame="_blank" w:history="1">
        <w:r>
          <w:rPr>
            <w:rStyle w:val="Collegamentoipertestuale"/>
          </w:rPr>
          <w:t>scheda</w:t>
        </w:r>
      </w:hyperlink>
      <w:r>
        <w:t> che illustra le procedure da seguire per la </w:t>
      </w:r>
      <w:r>
        <w:rPr>
          <w:rStyle w:val="Enfasigrassetto"/>
        </w:rPr>
        <w:t>registrazione. </w:t>
      </w:r>
    </w:p>
    <w:p w:rsidR="001934F2" w:rsidRDefault="001934F2" w:rsidP="001934F2">
      <w:pPr>
        <w:pStyle w:val="NormaleWeb"/>
      </w:pPr>
      <w:r>
        <w:t>Oltre alla domanda di cessazione, va anche presentata la </w:t>
      </w:r>
      <w:r>
        <w:rPr>
          <w:rStyle w:val="Enfasigrassetto"/>
        </w:rPr>
        <w:t>domanda di pensione</w:t>
      </w:r>
      <w:r>
        <w:t> che deve essere inviate </w:t>
      </w:r>
      <w:r>
        <w:rPr>
          <w:rStyle w:val="Enfasigrassetto"/>
        </w:rPr>
        <w:t>direttamente all’INPS</w:t>
      </w:r>
      <w:r>
        <w:t>, esclusivamente attraverso le seguenti modalità:</w:t>
      </w:r>
    </w:p>
    <w:p w:rsidR="001934F2" w:rsidRDefault="001934F2" w:rsidP="001934F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presentazione della domanda on-line accedendo al sito dell’Istituto, previa registrazione;</w:t>
      </w:r>
    </w:p>
    <w:p w:rsidR="001934F2" w:rsidRDefault="001934F2" w:rsidP="001934F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presentazione della domanda tramite </w:t>
      </w:r>
      <w:proofErr w:type="spellStart"/>
      <w:r>
        <w:rPr>
          <w:rFonts w:eastAsia="Times New Roman"/>
        </w:rPr>
        <w:t>Contact</w:t>
      </w:r>
      <w:proofErr w:type="spellEnd"/>
      <w:r>
        <w:rPr>
          <w:rFonts w:eastAsia="Times New Roman"/>
        </w:rPr>
        <w:t xml:space="preserve"> Center Integrato (n. 803164);</w:t>
      </w:r>
    </w:p>
    <w:p w:rsidR="001934F2" w:rsidRDefault="001934F2" w:rsidP="001934F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presentazione telematica della domanda attraverso l'assistenza gratuita del Patronato.</w:t>
      </w:r>
    </w:p>
    <w:p w:rsidR="001934F2" w:rsidRDefault="001934F2" w:rsidP="001934F2">
      <w:pPr>
        <w:pStyle w:val="NormaleWeb"/>
      </w:pPr>
      <w:r>
        <w:t>Tali modalità saranno le uniche ritenute valide ai fini dell’accesso alla prestazione pensionistica. Si evidenzia che la domanda presentata in forma diversa da quella telematica non sarà procedibile fino a quando il richiedente non provveda a trasmetterla con le modalità sopra indicate.</w:t>
      </w:r>
    </w:p>
    <w:p w:rsidR="001934F2" w:rsidRDefault="001934F2" w:rsidP="001934F2">
      <w:pPr>
        <w:pStyle w:val="NormaleWeb"/>
      </w:pPr>
      <w:r>
        <w:t xml:space="preserve">Sul nostro sito è disponibile un </w:t>
      </w:r>
      <w:hyperlink r:id="rId11" w:anchor="requisiti" w:history="1">
        <w:r>
          <w:rPr>
            <w:rStyle w:val="Collegamentoipertestuale"/>
          </w:rPr>
          <w:t>riepilogo dei requisiti necessari </w:t>
        </w:r>
      </w:hyperlink>
      <w:r>
        <w:t>per l’accesso al </w:t>
      </w:r>
      <w:r>
        <w:rPr>
          <w:rStyle w:val="Enfasigrassetto"/>
        </w:rPr>
        <w:t>pensionamento a decorrere dal 1 settembre 2018</w:t>
      </w:r>
      <w:r>
        <w:t>.</w:t>
      </w:r>
    </w:p>
    <w:p w:rsidR="001934F2" w:rsidRDefault="001934F2" w:rsidP="001934F2">
      <w:pPr>
        <w:pStyle w:val="NormaleWeb"/>
      </w:pPr>
      <w:hyperlink r:id="rId12" w:history="1">
        <w:r>
          <w:rPr>
            <w:rStyle w:val="Collegamentoipertestuale"/>
          </w:rPr>
          <w:t xml:space="preserve">Continua a leggere la notizia </w:t>
        </w:r>
      </w:hyperlink>
    </w:p>
    <w:p w:rsidR="001934F2" w:rsidRDefault="001934F2" w:rsidP="001934F2">
      <w:pPr>
        <w:pStyle w:val="NormaleWeb"/>
      </w:pPr>
      <w:r>
        <w:t>Cordialmente</w:t>
      </w:r>
      <w:r>
        <w:br/>
        <w:t>FLC CGIL nazionale</w:t>
      </w:r>
    </w:p>
    <w:p w:rsidR="001934F2" w:rsidRDefault="001934F2" w:rsidP="001934F2">
      <w:pPr>
        <w:pStyle w:val="NormaleWeb"/>
      </w:pPr>
      <w:r>
        <w:rPr>
          <w:rStyle w:val="Enfasigrassetto"/>
          <w:i/>
          <w:iCs/>
        </w:rPr>
        <w:t>In evidenza</w:t>
      </w:r>
    </w:p>
    <w:p w:rsidR="001934F2" w:rsidRDefault="001934F2" w:rsidP="001934F2">
      <w:pPr>
        <w:pStyle w:val="NormaleWeb"/>
      </w:pPr>
      <w:hyperlink r:id="rId13" w:history="1">
        <w:r>
          <w:rPr>
            <w:rStyle w:val="Collegamentoipertestuale"/>
          </w:rPr>
          <w:t xml:space="preserve">La FLC CGIL sostiene e partecipa alla manifestazione nazionale contro la violenza maschile sulle donne </w:t>
        </w:r>
      </w:hyperlink>
    </w:p>
    <w:p w:rsidR="001934F2" w:rsidRDefault="001934F2" w:rsidP="001934F2">
      <w:pPr>
        <w:pStyle w:val="NormaleWeb"/>
      </w:pPr>
      <w:hyperlink r:id="rId14" w:history="1">
        <w:r>
          <w:rPr>
            <w:rStyle w:val="Collegamentoipertestuale"/>
          </w:rPr>
          <w:t>Sottoscrivi online il manifesto per la scuola</w:t>
        </w:r>
      </w:hyperlink>
    </w:p>
    <w:p w:rsidR="001934F2" w:rsidRDefault="001934F2" w:rsidP="001934F2">
      <w:pPr>
        <w:pStyle w:val="NormaleWeb"/>
      </w:pPr>
      <w:hyperlink r:id="rId15" w:history="1">
        <w:r>
          <w:rPr>
            <w:rStyle w:val="Collegamentoipertestuale"/>
          </w:rPr>
          <w:t xml:space="preserve">Pensioni: Cgil, gravi insufficienze in proposta Governo. 2 dicembre mobilitazione nazionale </w:t>
        </w:r>
      </w:hyperlink>
    </w:p>
    <w:p w:rsidR="001934F2" w:rsidRDefault="001934F2" w:rsidP="001934F2">
      <w:pPr>
        <w:pStyle w:val="NormaleWeb"/>
      </w:pPr>
      <w:hyperlink r:id="rId16" w:history="1">
        <w:r>
          <w:rPr>
            <w:rStyle w:val="Collegamentoipertestuale"/>
          </w:rPr>
          <w:t>Supplenze ATA: ottenuta la trasformazione dei contratti temporanei in contratti annuali</w:t>
        </w:r>
      </w:hyperlink>
    </w:p>
    <w:p w:rsidR="001934F2" w:rsidRDefault="001934F2" w:rsidP="001934F2">
      <w:pPr>
        <w:pStyle w:val="NormaleWeb"/>
      </w:pPr>
      <w:hyperlink r:id="rId17" w:history="1">
        <w:r>
          <w:rPr>
            <w:rStyle w:val="Collegamentoipertestuale"/>
          </w:rPr>
          <w:t xml:space="preserve">Concorso dirigenti scolastici: finalmente in arrivo il bando </w:t>
        </w:r>
      </w:hyperlink>
    </w:p>
    <w:p w:rsidR="001934F2" w:rsidRDefault="001934F2" w:rsidP="001934F2">
      <w:pPr>
        <w:pStyle w:val="NormaleWeb"/>
      </w:pPr>
      <w:r>
        <w:rPr>
          <w:rStyle w:val="Enfasicorsivo"/>
          <w:b/>
          <w:bCs/>
        </w:rPr>
        <w:lastRenderedPageBreak/>
        <w:t>Notizie scuola</w:t>
      </w:r>
    </w:p>
    <w:p w:rsidR="001934F2" w:rsidRDefault="001934F2" w:rsidP="001934F2">
      <w:pPr>
        <w:pStyle w:val="NormaleWeb"/>
      </w:pPr>
      <w:hyperlink r:id="rId18" w:history="1">
        <w:r>
          <w:rPr>
            <w:rStyle w:val="Collegamentoipertestuale"/>
          </w:rPr>
          <w:t xml:space="preserve">Card 500 euro: le spese dei docenti all’attenzione della stampa </w:t>
        </w:r>
      </w:hyperlink>
    </w:p>
    <w:p w:rsidR="001934F2" w:rsidRDefault="001934F2" w:rsidP="001934F2">
      <w:pPr>
        <w:pStyle w:val="NormaleWeb"/>
      </w:pPr>
      <w:hyperlink r:id="rId19" w:history="1">
        <w:r>
          <w:rPr>
            <w:rStyle w:val="Collegamentoipertestuale"/>
          </w:rPr>
          <w:t xml:space="preserve">24 CFU per l’accesso all’insegnamento: le linee guida dell’AFAM </w:t>
        </w:r>
      </w:hyperlink>
    </w:p>
    <w:p w:rsidR="001934F2" w:rsidRDefault="001934F2" w:rsidP="001934F2">
      <w:pPr>
        <w:pStyle w:val="NormaleWeb"/>
      </w:pPr>
      <w:hyperlink r:id="rId20" w:history="1">
        <w:r>
          <w:rPr>
            <w:rStyle w:val="Collegamentoipertestuale"/>
          </w:rPr>
          <w:t xml:space="preserve">Supplenze ATA: ora lavoriamo per superare le altre emergenze </w:t>
        </w:r>
      </w:hyperlink>
    </w:p>
    <w:p w:rsidR="001934F2" w:rsidRDefault="001934F2" w:rsidP="001934F2">
      <w:pPr>
        <w:pStyle w:val="NormaleWeb"/>
      </w:pPr>
      <w:hyperlink r:id="rId21" w:history="1">
        <w:r>
          <w:rPr>
            <w:rStyle w:val="Collegamentoipertestuale"/>
          </w:rPr>
          <w:t xml:space="preserve">Graduatorie ATA: prepariamoci alla scelta delle 30 scuole su istanze online </w:t>
        </w:r>
      </w:hyperlink>
    </w:p>
    <w:p w:rsidR="001934F2" w:rsidRDefault="001934F2" w:rsidP="001934F2">
      <w:pPr>
        <w:pStyle w:val="NormaleWeb"/>
      </w:pPr>
      <w:hyperlink r:id="rId22" w:history="1">
        <w:r>
          <w:rPr>
            <w:rStyle w:val="Collegamentoipertestuale"/>
          </w:rPr>
          <w:t xml:space="preserve">Seminario sul nuovo Regolamento di contabilità, il 27 novembre a Firenze </w:t>
        </w:r>
      </w:hyperlink>
    </w:p>
    <w:p w:rsidR="001934F2" w:rsidRDefault="001934F2" w:rsidP="001934F2">
      <w:pPr>
        <w:pStyle w:val="NormaleWeb"/>
      </w:pPr>
      <w:hyperlink r:id="rId23" w:history="1">
        <w:r>
          <w:rPr>
            <w:rStyle w:val="Collegamentoipertestuale"/>
          </w:rPr>
          <w:t xml:space="preserve">Contributi previdenziali gestioni pubbliche: l’INPS rinvia al 2019 l’applicazione della prescrizione </w:t>
        </w:r>
      </w:hyperlink>
    </w:p>
    <w:p w:rsidR="001934F2" w:rsidRDefault="001934F2" w:rsidP="001934F2">
      <w:pPr>
        <w:pStyle w:val="NormaleWeb"/>
      </w:pPr>
      <w:hyperlink r:id="rId24" w:history="1">
        <w:r>
          <w:rPr>
            <w:rStyle w:val="Collegamentoipertestuale"/>
          </w:rPr>
          <w:t>Alternanza e tirocini: #</w:t>
        </w:r>
        <w:proofErr w:type="spellStart"/>
        <w:r>
          <w:rPr>
            <w:rStyle w:val="Collegamentoipertestuale"/>
          </w:rPr>
          <w:t>stopsfruttamento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1934F2" w:rsidRDefault="001934F2" w:rsidP="001934F2">
      <w:pPr>
        <w:pStyle w:val="NormaleWeb"/>
      </w:pPr>
      <w:hyperlink r:id="rId25" w:history="1">
        <w:r>
          <w:rPr>
            <w:rStyle w:val="Collegamentoipertestuale"/>
          </w:rPr>
          <w:t xml:space="preserve">Alternanza scuola-lavoro: il MIUR preannuncia l’attivazione di un’apposita piattaforma di gestione dei percorsi </w:t>
        </w:r>
      </w:hyperlink>
    </w:p>
    <w:p w:rsidR="001934F2" w:rsidRDefault="001934F2" w:rsidP="001934F2">
      <w:pPr>
        <w:pStyle w:val="NormaleWeb"/>
      </w:pPr>
      <w:hyperlink r:id="rId26" w:history="1">
        <w:r>
          <w:rPr>
            <w:rStyle w:val="Collegamentoipertestuale"/>
          </w:rPr>
          <w:t xml:space="preserve">Piano Nazionale Scuola Digitale e laboratori delle scuole I ciclo: le risorse assegnate </w:t>
        </w:r>
      </w:hyperlink>
    </w:p>
    <w:p w:rsidR="001934F2" w:rsidRDefault="001934F2" w:rsidP="001934F2">
      <w:pPr>
        <w:pStyle w:val="NormaleWeb"/>
      </w:pPr>
      <w:hyperlink r:id="rId27" w:history="1">
        <w:r>
          <w:rPr>
            <w:rStyle w:val="Collegamentoipertestuale"/>
          </w:rPr>
          <w:t xml:space="preserve">PON “Per la scuola”: pubblicate alcune note di chiarimento per la gestione dei progetti </w:t>
        </w:r>
      </w:hyperlink>
    </w:p>
    <w:p w:rsidR="001934F2" w:rsidRDefault="001934F2" w:rsidP="001934F2">
      <w:pPr>
        <w:pStyle w:val="NormaleWeb"/>
      </w:pPr>
      <w:hyperlink r:id="rId28" w:history="1">
        <w:r>
          <w:rPr>
            <w:rStyle w:val="Collegamentoipertestuale"/>
          </w:rPr>
          <w:t xml:space="preserve">Avviato online il monitoraggio dei finanziamenti per l’istruzione in carcere </w:t>
        </w:r>
      </w:hyperlink>
    </w:p>
    <w:p w:rsidR="001934F2" w:rsidRDefault="001934F2" w:rsidP="001934F2">
      <w:pPr>
        <w:pStyle w:val="NormaleWeb"/>
      </w:pPr>
      <w:hyperlink r:id="rId29" w:history="1">
        <w:r>
          <w:rPr>
            <w:rStyle w:val="Collegamentoipertestuale"/>
          </w:rPr>
          <w:t xml:space="preserve">Attività complementari di educazione fisica: accreditati i finanziamenti sui POS delle scuole ma la scadenza per pagarli è imminente </w:t>
        </w:r>
      </w:hyperlink>
    </w:p>
    <w:p w:rsidR="001934F2" w:rsidRDefault="001934F2" w:rsidP="001934F2">
      <w:pPr>
        <w:pStyle w:val="NormaleWeb"/>
      </w:pPr>
      <w:hyperlink r:id="rId30" w:history="1">
        <w:r>
          <w:rPr>
            <w:rStyle w:val="Collegamentoipertestuale"/>
          </w:rPr>
          <w:t>Laboratori territoriali per l’</w:t>
        </w:r>
        <w:proofErr w:type="spellStart"/>
        <w:r>
          <w:rPr>
            <w:rStyle w:val="Collegamentoipertestuale"/>
          </w:rPr>
          <w:t>occupabilità</w:t>
        </w:r>
        <w:proofErr w:type="spellEnd"/>
        <w:r>
          <w:rPr>
            <w:rStyle w:val="Collegamentoipertestuale"/>
          </w:rPr>
          <w:t xml:space="preserve">: lo stato dell’arte </w:t>
        </w:r>
      </w:hyperlink>
    </w:p>
    <w:p w:rsidR="001934F2" w:rsidRDefault="001934F2" w:rsidP="001934F2">
      <w:pPr>
        <w:pStyle w:val="NormaleWeb"/>
      </w:pPr>
      <w:hyperlink r:id="rId31" w:history="1">
        <w:r>
          <w:rPr>
            <w:rStyle w:val="Collegamentoipertestuale"/>
          </w:rPr>
          <w:t xml:space="preserve">Borse di studio all’estero per i figli dei dipendenti pubblici: scadenza 5 dicembre </w:t>
        </w:r>
      </w:hyperlink>
    </w:p>
    <w:p w:rsidR="001934F2" w:rsidRDefault="001934F2" w:rsidP="001934F2">
      <w:pPr>
        <w:pStyle w:val="NormaleWeb"/>
      </w:pPr>
      <w:hyperlink r:id="rId32" w:history="1">
        <w:r>
          <w:rPr>
            <w:rStyle w:val="Collegamentoipertestuale"/>
          </w:rPr>
          <w:t>Tutte le notizie canale scuola</w:t>
        </w:r>
      </w:hyperlink>
    </w:p>
    <w:p w:rsidR="001934F2" w:rsidRDefault="001934F2" w:rsidP="001934F2">
      <w:pPr>
        <w:pStyle w:val="NormaleWeb"/>
      </w:pPr>
      <w:r>
        <w:rPr>
          <w:rStyle w:val="Enfasicorsivo"/>
          <w:b/>
          <w:bCs/>
        </w:rPr>
        <w:t>Notizie locali</w:t>
      </w:r>
    </w:p>
    <w:p w:rsidR="001934F2" w:rsidRDefault="001934F2" w:rsidP="001934F2">
      <w:pPr>
        <w:pStyle w:val="NormaleWeb"/>
      </w:pPr>
      <w:hyperlink r:id="rId33" w:history="1">
        <w:r>
          <w:rPr>
            <w:rStyle w:val="Collegamentoipertestuale"/>
          </w:rPr>
          <w:t xml:space="preserve">RSU: il 28 e 29 novembre attivi provinciali a Lucca e Massa Carrara </w:t>
        </w:r>
      </w:hyperlink>
    </w:p>
    <w:p w:rsidR="001934F2" w:rsidRDefault="001934F2" w:rsidP="001934F2">
      <w:pPr>
        <w:pStyle w:val="NormaleWeb"/>
      </w:pPr>
      <w:hyperlink r:id="rId34" w:history="1">
        <w:r>
          <w:rPr>
            <w:rStyle w:val="Collegamentoipertestuale"/>
          </w:rPr>
          <w:t xml:space="preserve">Contratto “Istruzione e Ricerca”: assemblee sindacali a Teramo il 1° dicembre </w:t>
        </w:r>
      </w:hyperlink>
    </w:p>
    <w:p w:rsidR="001934F2" w:rsidRDefault="001934F2" w:rsidP="001934F2">
      <w:pPr>
        <w:pStyle w:val="NormaleWeb"/>
      </w:pPr>
      <w:hyperlink r:id="rId35" w:history="1">
        <w:r>
          <w:rPr>
            <w:rStyle w:val="Collegamentoipertestuale"/>
          </w:rPr>
          <w:t xml:space="preserve">Online il nuovo ambiente per i docenti neoassunti 2017/2018: team </w:t>
        </w:r>
        <w:proofErr w:type="spellStart"/>
        <w:r>
          <w:rPr>
            <w:rStyle w:val="Collegamentoipertestuale"/>
          </w:rPr>
          <w:t>working</w:t>
        </w:r>
        <w:proofErr w:type="spellEnd"/>
        <w:r>
          <w:rPr>
            <w:rStyle w:val="Collegamentoipertestuale"/>
          </w:rPr>
          <w:t xml:space="preserve"> a Foggia con la FLC CGIL </w:t>
        </w:r>
      </w:hyperlink>
    </w:p>
    <w:p w:rsidR="001934F2" w:rsidRDefault="001934F2" w:rsidP="001934F2">
      <w:pPr>
        <w:pStyle w:val="NormaleWeb"/>
      </w:pPr>
      <w:hyperlink r:id="rId36" w:history="1">
        <w:r>
          <w:rPr>
            <w:rStyle w:val="Collegamentoipertestuale"/>
          </w:rPr>
          <w:t xml:space="preserve">Trasferimenti e passaggi nelle scuole tedesche in Alto Adige: firmato il contratto decentrato </w:t>
        </w:r>
      </w:hyperlink>
    </w:p>
    <w:p w:rsidR="001934F2" w:rsidRDefault="001934F2" w:rsidP="001934F2">
      <w:pPr>
        <w:pStyle w:val="NormaleWeb"/>
      </w:pPr>
      <w:hyperlink r:id="rId37" w:history="1">
        <w:r>
          <w:rPr>
            <w:rStyle w:val="Collegamentoipertestuale"/>
          </w:rPr>
          <w:t xml:space="preserve">Il 23 novembre del 1980 la storia dell’Irpinia è radicalmente cambiata </w:t>
        </w:r>
      </w:hyperlink>
    </w:p>
    <w:p w:rsidR="001934F2" w:rsidRDefault="001934F2" w:rsidP="001934F2">
      <w:pPr>
        <w:pStyle w:val="NormaleWeb"/>
      </w:pPr>
      <w:hyperlink r:id="rId38" w:history="1">
        <w:r>
          <w:rPr>
            <w:rStyle w:val="Collegamentoipertestuale"/>
          </w:rPr>
          <w:t xml:space="preserve">Carezzarsi con le parole, incontro a Termoli con gli studenti sulla figura di don Milani </w:t>
        </w:r>
      </w:hyperlink>
    </w:p>
    <w:p w:rsidR="001934F2" w:rsidRDefault="001934F2" w:rsidP="001934F2">
      <w:pPr>
        <w:pStyle w:val="NormaleWeb"/>
      </w:pPr>
      <w:hyperlink r:id="rId39" w:history="1">
        <w:r>
          <w:rPr>
            <w:rStyle w:val="Collegamentoipertestuale"/>
          </w:rPr>
          <w:t xml:space="preserve">Crollo alla scuola “Montini”, FLC CGIL Molise: si intervenga subito </w:t>
        </w:r>
      </w:hyperlink>
    </w:p>
    <w:p w:rsidR="001934F2" w:rsidRDefault="001934F2" w:rsidP="001934F2">
      <w:pPr>
        <w:pStyle w:val="NormaleWeb"/>
      </w:pPr>
      <w:hyperlink r:id="rId40" w:history="1">
        <w:r>
          <w:rPr>
            <w:rStyle w:val="Collegamentoipertestuale"/>
          </w:rPr>
          <w:t xml:space="preserve">“La scuola è aperta a tutti e a tutte”: l’iniziativa a Benevento </w:t>
        </w:r>
      </w:hyperlink>
    </w:p>
    <w:p w:rsidR="001934F2" w:rsidRDefault="001934F2" w:rsidP="001934F2">
      <w:pPr>
        <w:pStyle w:val="NormaleWeb"/>
      </w:pPr>
      <w:hyperlink r:id="rId41" w:history="1">
        <w:r>
          <w:rPr>
            <w:rStyle w:val="Collegamentoipertestuale"/>
          </w:rPr>
          <w:t xml:space="preserve">“Tempesta a </w:t>
        </w:r>
        <w:proofErr w:type="spellStart"/>
        <w:r>
          <w:rPr>
            <w:rStyle w:val="Collegamentoipertestuale"/>
          </w:rPr>
          <w:t>Barbiana</w:t>
        </w:r>
        <w:proofErr w:type="spellEnd"/>
        <w:r>
          <w:rPr>
            <w:rStyle w:val="Collegamentoipertestuale"/>
          </w:rPr>
          <w:t xml:space="preserve">”, il 5 dicembre a Brescia </w:t>
        </w:r>
      </w:hyperlink>
    </w:p>
    <w:p w:rsidR="001934F2" w:rsidRDefault="001934F2" w:rsidP="001934F2">
      <w:pPr>
        <w:pStyle w:val="NormaleWeb"/>
      </w:pPr>
      <w:hyperlink r:id="rId42" w:history="1">
        <w:r>
          <w:rPr>
            <w:rStyle w:val="Collegamentoipertestuale"/>
          </w:rPr>
          <w:t xml:space="preserve">Ancora una volta la scuola diventa un luogo di possibile esclusione: i sindacati di Ferrara intervengono </w:t>
        </w:r>
      </w:hyperlink>
    </w:p>
    <w:p w:rsidR="001934F2" w:rsidRDefault="001934F2" w:rsidP="001934F2">
      <w:pPr>
        <w:pStyle w:val="NormaleWeb"/>
      </w:pPr>
      <w:hyperlink r:id="rId43" w:history="1">
        <w:r>
          <w:rPr>
            <w:rStyle w:val="Collegamentoipertestuale"/>
          </w:rPr>
          <w:t xml:space="preserve">Convegno in Trentino: “1967-2017: 50 anni di CGIL per la scuola... un laboratorio per il cambiamento” </w:t>
        </w:r>
      </w:hyperlink>
    </w:p>
    <w:p w:rsidR="001934F2" w:rsidRDefault="001934F2" w:rsidP="001934F2">
      <w:pPr>
        <w:pStyle w:val="NormaleWeb"/>
      </w:pPr>
      <w:hyperlink r:id="rId44" w:history="1">
        <w:r>
          <w:rPr>
            <w:rStyle w:val="Collegamentoipertestuale"/>
          </w:rPr>
          <w:t>Convegno in Veneto: “1967-2017: 50 anni di CGIL per la scuola... tra passato e futuro”</w:t>
        </w:r>
      </w:hyperlink>
    </w:p>
    <w:p w:rsidR="001934F2" w:rsidRDefault="001934F2" w:rsidP="001934F2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1934F2" w:rsidRDefault="001934F2" w:rsidP="001934F2">
      <w:pPr>
        <w:pStyle w:val="NormaleWeb"/>
      </w:pPr>
      <w:hyperlink r:id="rId45" w:history="1">
        <w:r>
          <w:rPr>
            <w:rStyle w:val="Collegamentoipertestuale"/>
          </w:rPr>
          <w:t xml:space="preserve">“Per il rilancio dell’educazione linguistica democratica”, a Firenze con Sinopoli e </w:t>
        </w:r>
        <w:proofErr w:type="spellStart"/>
        <w:r>
          <w:rPr>
            <w:rStyle w:val="Collegamentoipertestuale"/>
          </w:rPr>
          <w:t>Camusso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1934F2" w:rsidRDefault="001934F2" w:rsidP="001934F2">
      <w:pPr>
        <w:pStyle w:val="NormaleWeb"/>
      </w:pPr>
      <w:hyperlink r:id="rId46" w:history="1">
        <w:r>
          <w:rPr>
            <w:rStyle w:val="Collegamentoipertestuale"/>
          </w:rPr>
          <w:t xml:space="preserve">“La scuola come infrastruttura”, iniziativa dell’Istituto della Enciclopedia Italiana Treccani </w:t>
        </w:r>
      </w:hyperlink>
    </w:p>
    <w:p w:rsidR="001934F2" w:rsidRDefault="001934F2" w:rsidP="001934F2">
      <w:pPr>
        <w:pStyle w:val="NormaleWeb"/>
      </w:pPr>
      <w:hyperlink r:id="rId47" w:tgtFrame="_blank" w:history="1">
        <w:r>
          <w:rPr>
            <w:rStyle w:val="Collegamentoipertestuale"/>
          </w:rPr>
          <w:t xml:space="preserve">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 xml:space="preserve"> e la campagna contrattuale</w:t>
        </w:r>
      </w:hyperlink>
    </w:p>
    <w:p w:rsidR="001934F2" w:rsidRDefault="001934F2" w:rsidP="001934F2">
      <w:pPr>
        <w:pStyle w:val="NormaleWeb"/>
      </w:pPr>
      <w:hyperlink r:id="rId48" w:tgtFrame="_blank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2018 è l’agenda della FLC CGIL </w:t>
        </w:r>
      </w:hyperlink>
    </w:p>
    <w:p w:rsidR="001934F2" w:rsidRDefault="001934F2" w:rsidP="001934F2">
      <w:pPr>
        <w:pStyle w:val="NormaleWeb"/>
      </w:pPr>
      <w:hyperlink r:id="rId49" w:tgtFrame="_blank" w:history="1">
        <w:r>
          <w:rPr>
            <w:rStyle w:val="Collegamentoipertestuale"/>
          </w:rPr>
          <w:t xml:space="preserve">L’attività vertenziale e i ricorsi legali della FLC CGIL </w:t>
        </w:r>
      </w:hyperlink>
    </w:p>
    <w:p w:rsidR="001934F2" w:rsidRDefault="001934F2" w:rsidP="001934F2">
      <w:pPr>
        <w:pStyle w:val="NormaleWeb"/>
      </w:pPr>
      <w:hyperlink r:id="rId50" w:history="1">
        <w:r>
          <w:rPr>
            <w:rStyle w:val="Collegamentoipertestuale"/>
          </w:rPr>
          <w:t>Proteo Fare Sapere: conferenza programmatica a 30 anni dalla nascita</w:t>
        </w:r>
      </w:hyperlink>
    </w:p>
    <w:p w:rsidR="001934F2" w:rsidRDefault="001934F2" w:rsidP="001934F2">
      <w:pPr>
        <w:pStyle w:val="NormaleWeb"/>
      </w:pPr>
      <w:hyperlink r:id="rId51" w:history="1">
        <w:r>
          <w:rPr>
            <w:rStyle w:val="Collegamentoipertestuale"/>
          </w:rPr>
          <w:t>Scegli di esserci: iscriviti alla FLC CGIL</w:t>
        </w:r>
      </w:hyperlink>
    </w:p>
    <w:p w:rsidR="001934F2" w:rsidRDefault="001934F2" w:rsidP="001934F2">
      <w:pPr>
        <w:pStyle w:val="NormaleWeb"/>
      </w:pPr>
      <w:hyperlink r:id="rId52" w:history="1">
        <w:r>
          <w:rPr>
            <w:rStyle w:val="Collegamentoipertestuale"/>
          </w:rPr>
          <w:t>Servizi assicurativi per iscritti e RSU FLC CGIL</w:t>
        </w:r>
      </w:hyperlink>
    </w:p>
    <w:p w:rsidR="001934F2" w:rsidRDefault="001934F2" w:rsidP="001934F2">
      <w:pPr>
        <w:pStyle w:val="NormaleWeb"/>
      </w:pPr>
      <w:hyperlink r:id="rId53" w:history="1">
        <w:r>
          <w:rPr>
            <w:rStyle w:val="Collegamentoipertestuale"/>
          </w:rPr>
          <w:t>Feed Rss sito www.flcgil.it</w:t>
        </w:r>
      </w:hyperlink>
    </w:p>
    <w:p w:rsidR="001934F2" w:rsidRDefault="001934F2" w:rsidP="001934F2">
      <w:pPr>
        <w:pStyle w:val="NormaleWeb"/>
      </w:pPr>
      <w:hyperlink r:id="rId54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1934F2" w:rsidRDefault="001934F2" w:rsidP="001934F2">
      <w:pPr>
        <w:pStyle w:val="NormaleWeb"/>
      </w:pPr>
      <w:r>
        <w:t xml:space="preserve">Per l’informazione quotidiana, ecco le aree del sito nazionale dedicate alle notizie di: </w:t>
      </w:r>
      <w:hyperlink r:id="rId55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56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57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58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59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60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61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62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63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1934F2" w:rsidRPr="001934F2" w:rsidRDefault="001934F2" w:rsidP="001934F2">
      <w:bookmarkStart w:id="0" w:name="_GoBack"/>
      <w:bookmarkEnd w:id="0"/>
    </w:p>
    <w:sectPr w:rsidR="001934F2" w:rsidRPr="00193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E1625"/>
    <w:multiLevelType w:val="multilevel"/>
    <w:tmpl w:val="7C92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934F2"/>
    <w:rsid w:val="001B2141"/>
    <w:rsid w:val="001E4F7F"/>
    <w:rsid w:val="00204F39"/>
    <w:rsid w:val="002F4422"/>
    <w:rsid w:val="003B624B"/>
    <w:rsid w:val="00401C03"/>
    <w:rsid w:val="004550DB"/>
    <w:rsid w:val="00530299"/>
    <w:rsid w:val="0053572C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1934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193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attualita/la-flc-cgil-sostiene-e-partecipa-alla-manifestazione-nazionale-contro-la-violenza-maschile-sulle-donne.flc" TargetMode="External"/><Relationship Id="rId18" Type="http://schemas.openxmlformats.org/officeDocument/2006/relationships/hyperlink" Target="http://www.flcgil.it/scuola/docenti/card-500-euro-le-spese-dei-docenti-all-attenzione-della-stampa.flc" TargetMode="External"/><Relationship Id="rId26" Type="http://schemas.openxmlformats.org/officeDocument/2006/relationships/hyperlink" Target="http://www.flcgil.it/scuola/docenti/primo-ciclo/piano-nazionale-scuola-digitale-e-laboratori-delle-scuole-i-ciclo-le-risorse-assegnate.flc" TargetMode="External"/><Relationship Id="rId39" Type="http://schemas.openxmlformats.org/officeDocument/2006/relationships/hyperlink" Target="http://www.flcgil.it/regioni/molise/campobasso/crollo-alla-scuola-montini-flc-cgil-molise-si-intervenga-subito.flc" TargetMode="External"/><Relationship Id="rId21" Type="http://schemas.openxmlformats.org/officeDocument/2006/relationships/hyperlink" Target="http://www.flcgil.it/scuola/graduatorie-di-istituto-ata-prepariamoci-alla-scelta-delle-30-scuole-su-istanze-online.flc" TargetMode="External"/><Relationship Id="rId34" Type="http://schemas.openxmlformats.org/officeDocument/2006/relationships/hyperlink" Target="http://www.flcgil.it/regioni/abruzzo/teramo/contratto-istruzione-e-ricerca-2016-2018-assemblee-sindacali-teramo-1-dicembre.flc" TargetMode="External"/><Relationship Id="rId42" Type="http://schemas.openxmlformats.org/officeDocument/2006/relationships/hyperlink" Target="http://www.flcgil.it/regioni/emilia-romagna/ferrara/ancora-una-volta-la-scuola-diventa-un-luogo-di-possibile-esclusione-i-sindacati-di-ferrara-intervengono.flc" TargetMode="External"/><Relationship Id="rId47" Type="http://schemas.openxmlformats.org/officeDocument/2006/relationships/hyperlink" Target="http://www.flcgil.it/attualita/il-giornale-della-effelleci-e-la-campagna-contrattuale.flc" TargetMode="External"/><Relationship Id="rId50" Type="http://schemas.openxmlformats.org/officeDocument/2006/relationships/hyperlink" Target="http://www.flcgil.it/attualita/proteo-fare-sapere-conferenza-programmatica-30-anni-nascita.flc" TargetMode="External"/><Relationship Id="rId55" Type="http://schemas.openxmlformats.org/officeDocument/2006/relationships/hyperlink" Target="http://www.flcgil.it/scuola/" TargetMode="External"/><Relationship Id="rId63" Type="http://schemas.openxmlformats.org/officeDocument/2006/relationships/hyperlink" Target="https://www.youtube.com/user/sindacatoflcgil" TargetMode="External"/><Relationship Id="rId7" Type="http://schemas.openxmlformats.org/officeDocument/2006/relationships/hyperlink" Target="http://www.flcgil.it/leggi-normative/documenti/note-ministeriali/nota-50436-del-23-novembre-2017-cessazioni-dal-servizio-personale-scuola-da-settembre-2018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supplenze-ata-ministra-fedeli-proroga-graduatorie-istituto.flc" TargetMode="External"/><Relationship Id="rId20" Type="http://schemas.openxmlformats.org/officeDocument/2006/relationships/hyperlink" Target="http://www.flcgil.it/comunicati-stampa/flc/supplenze-ata-la-proroga-delle-graduatorie-d-istituto-successo-della-flc-cgil-ora-lavoriamo-per-superare-le-altre-emergenze.flc" TargetMode="External"/><Relationship Id="rId29" Type="http://schemas.openxmlformats.org/officeDocument/2006/relationships/hyperlink" Target="http://www.flcgil.it/scuola/attivita-complementari-di-educazione-fisica-accreditati-i-finanziamenti-sui-pos-delle-scuole-ma-la-scadenza-per-pagarli-e-imminente.flc" TargetMode="External"/><Relationship Id="rId41" Type="http://schemas.openxmlformats.org/officeDocument/2006/relationships/hyperlink" Target="http://www.flcgil.it/regioni/lombardia/brescia/tempesta-a-barbiana-il-5-dicembre-a-brescia.flc" TargetMode="External"/><Relationship Id="rId54" Type="http://schemas.openxmlformats.org/officeDocument/2006/relationships/hyperlink" Target="http://servizi.flcgil.it/" TargetMode="External"/><Relationship Id="rId62" Type="http://schemas.openxmlformats.org/officeDocument/2006/relationships/hyperlink" Target="https://twitter.com/flccgi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attualita/previdenza/pensioni-scuola-2018-le-domande-entro-il-20-dicembre-2017.flc" TargetMode="External"/><Relationship Id="rId24" Type="http://schemas.openxmlformats.org/officeDocument/2006/relationships/hyperlink" Target="http://www.flcgil.it/attualita/alternanza-e-tirocini-stopsfruttamento.flc" TargetMode="External"/><Relationship Id="rId32" Type="http://schemas.openxmlformats.org/officeDocument/2006/relationships/hyperlink" Target="http://www.flcgil.it/scuola/" TargetMode="External"/><Relationship Id="rId37" Type="http://schemas.openxmlformats.org/officeDocument/2006/relationships/hyperlink" Target="http://www.flcgil.it/regioni/campania/avellino/il-23-novembre-del-1980-la-storia-dell-irpinia-e-radicalmente-cambiata.flc" TargetMode="External"/><Relationship Id="rId40" Type="http://schemas.openxmlformats.org/officeDocument/2006/relationships/hyperlink" Target="http://www.flcgil.it/regioni/campania/benevento/la-scuola-e-aperta-a-tutti-e-a-tutte-l-iniziativa-a-benevento.flc" TargetMode="External"/><Relationship Id="rId45" Type="http://schemas.openxmlformats.org/officeDocument/2006/relationships/hyperlink" Target="http://www.flcgil.it/attualita/per-il-rilancio-dell-educazione-linguistica-democratica-se-ne-discute-a-firenze-con-francesco-sinopoli-e-susanna-camusso.flc" TargetMode="External"/><Relationship Id="rId53" Type="http://schemas.openxmlformats.org/officeDocument/2006/relationships/hyperlink" Target="http://www.flcgil.it/sindacato/feed-rss-sito-www-flcgil-it.flc" TargetMode="External"/><Relationship Id="rId58" Type="http://schemas.openxmlformats.org/officeDocument/2006/relationships/hyperlink" Target="http://www.flcgil.it/ricer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attualita/previdenza/pensioni-cgil-gravi-insufficienze-in-proposta-governo-2-dicembre-mobilitazione-nazionale.flc" TargetMode="External"/><Relationship Id="rId23" Type="http://schemas.openxmlformats.org/officeDocument/2006/relationships/hyperlink" Target="http://www.flcgil.it/attualita/previdenza/contributi-previdenziali-delle-gestioni-pubbliche-l-inps-rinvia-al-2019-l-applicazione-della-prescrizione-quinquennale.flc" TargetMode="External"/><Relationship Id="rId28" Type="http://schemas.openxmlformats.org/officeDocument/2006/relationships/hyperlink" Target="http://www.flcgil.it/attualita/eda/avviato-online-il-monitoraggio-dei-finanziamenti-per-l-istruzione-in-carcere.flc" TargetMode="External"/><Relationship Id="rId36" Type="http://schemas.openxmlformats.org/officeDocument/2006/relationships/hyperlink" Target="http://www.flcgil.it/regioni/trentino-alto-adige/bolzano/firmato-il-contratto-decentrato-trasferimenti-e-passaggi-scuole-tedesche-in-alto-adige.flc" TargetMode="External"/><Relationship Id="rId49" Type="http://schemas.openxmlformats.org/officeDocument/2006/relationships/hyperlink" Target="http://www.flcgil.it/attualita/sindacato/l-attivita-vertenziale-e-i-ricorsi-legali-della-flc-cgil.flc" TargetMode="External"/><Relationship Id="rId57" Type="http://schemas.openxmlformats.org/officeDocument/2006/relationships/hyperlink" Target="http://www.flcgil.it/universita/" TargetMode="External"/><Relationship Id="rId61" Type="http://schemas.openxmlformats.org/officeDocument/2006/relationships/hyperlink" Target="https://plus.google.com/106565478380527476442" TargetMode="External"/><Relationship Id="rId10" Type="http://schemas.openxmlformats.org/officeDocument/2006/relationships/hyperlink" Target="http://www.flcgil.it/sindacato/documenti/approfondimenti/guida-flc-cgil-alla-registrazione-alle-istanze-on-line.flc" TargetMode="External"/><Relationship Id="rId19" Type="http://schemas.openxmlformats.org/officeDocument/2006/relationships/hyperlink" Target="http://www.flcgil.it/scuola/precari/24-cfu-per-l-accesso-all-insegnamento-le-linee-guida-dell-afam.flc" TargetMode="External"/><Relationship Id="rId31" Type="http://schemas.openxmlformats.org/officeDocument/2006/relationships/hyperlink" Target="http://www.flcgil.it/attualita/previdenza/borse-di-studio-all-estero-per-i-figli-dei-dipendenti-pubblici-scadenza-5-dicembre-2017.flc" TargetMode="External"/><Relationship Id="rId44" Type="http://schemas.openxmlformats.org/officeDocument/2006/relationships/hyperlink" Target="http://www.flcgil.it/regioni/veneto/convegno-in-veneto-1967-2017-50-anni-di-cgil-per-la-scuola-tra-passato-e-futuro.flc" TargetMode="External"/><Relationship Id="rId52" Type="http://schemas.openxmlformats.org/officeDocument/2006/relationships/hyperlink" Target="http://www.flcgil.it/sindacato/servizi-agli-iscritti/servizi-assicurativi-per-iscritti-e-rsu-flc-cgil.flc" TargetMode="External"/><Relationship Id="rId60" Type="http://schemas.openxmlformats.org/officeDocument/2006/relationships/hyperlink" Target="https://www.facebook.com/flccgilfanpage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struzione.it/polis/Istanzeonline.htm" TargetMode="External"/><Relationship Id="rId14" Type="http://schemas.openxmlformats.org/officeDocument/2006/relationships/hyperlink" Target="http://www.petizioni.net/manifesto-scuola-bene-comune" TargetMode="External"/><Relationship Id="rId22" Type="http://schemas.openxmlformats.org/officeDocument/2006/relationships/hyperlink" Target="http://www.flcgil.it/scuola/ata/seminario-dsga-assistenti-amministrativi-e-tecnici-sul-nuovo-regolamento-di-contabilita.flc" TargetMode="External"/><Relationship Id="rId27" Type="http://schemas.openxmlformats.org/officeDocument/2006/relationships/hyperlink" Target="http://www.flcgil.it/attualita/fondi-europei-2014-2020/programmi-operativi-nazionali/pon-scuola/pon-perla-scuola-pubblicate-alcune-note-di-chiarimento-per-la-gestione-dei-progetti.flc" TargetMode="External"/><Relationship Id="rId30" Type="http://schemas.openxmlformats.org/officeDocument/2006/relationships/hyperlink" Target="http://www.flcgil.it/attualita/formazione-lavoro/laboratori-territoriali-per-l-occupabilita-lo-stato-dell-arte.flc" TargetMode="External"/><Relationship Id="rId35" Type="http://schemas.openxmlformats.org/officeDocument/2006/relationships/hyperlink" Target="http://www.flcgil.it/regioni/puglia/foggia/online-il-nuovo-ambiente-per-i-docenti-neoassunti-2017-2018-team-working-a-foggia-con-la-flc-cgil.flc" TargetMode="External"/><Relationship Id="rId43" Type="http://schemas.openxmlformats.org/officeDocument/2006/relationships/hyperlink" Target="http://www.flcgil.it/regioni/trentino-alto-adige/convegno-in-trentino-1967-2017-50-anni-di-cgil-per-la-scuola-un-laboratorio-per-il-cambiamento.flc" TargetMode="External"/><Relationship Id="rId48" Type="http://schemas.openxmlformats.org/officeDocument/2006/relationships/hyperlink" Target="http://www.flcgil.it/attualita/conoscenda-2018-e-l-agenda-della-flc-cgil.flc" TargetMode="External"/><Relationship Id="rId56" Type="http://schemas.openxmlformats.org/officeDocument/2006/relationships/hyperlink" Target="http://www.flcgil.it/scuola/scuola-non-statale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flcgil.it/leggi-normative/documenti/decreti-ministeriali/decreto-ministeriale-919-del-23-novembre-2017-cessazioni-personale-scolastico-2018.flc" TargetMode="External"/><Relationship Id="rId51" Type="http://schemas.openxmlformats.org/officeDocument/2006/relationships/hyperlink" Target="http://www.flcgil.it/sindacato/iscriviti.fl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flcgil.it/attualita/previdenza/pensioni-scuola-2018-le-domande-entro-il-20-dicembre-2017.flc" TargetMode="External"/><Relationship Id="rId17" Type="http://schemas.openxmlformats.org/officeDocument/2006/relationships/hyperlink" Target="http://www.flcgil.it/scuola/concorso-dirigenti-scolastici-finalmente-in-arrivo-il-bando.flc" TargetMode="External"/><Relationship Id="rId25" Type="http://schemas.openxmlformats.org/officeDocument/2006/relationships/hyperlink" Target="http://www.flcgil.it/attualita/formazione-lavoro/alternanza-scuola-lavoro-il-miur-preannuncia-l-attivazione-di-un-apposita-piattaforma-di-gestione-dei-percorsi.flc" TargetMode="External"/><Relationship Id="rId33" Type="http://schemas.openxmlformats.org/officeDocument/2006/relationships/hyperlink" Target="http://www.flcgil.it/regioni/toscana/rsu-27-28-novembre-attivi-provinciali-lucca-massa-carrara.flc" TargetMode="External"/><Relationship Id="rId38" Type="http://schemas.openxmlformats.org/officeDocument/2006/relationships/hyperlink" Target="http://www.flcgil.it/regioni/molise/carezzarsi-con-le-parole-incontro-a-termoli-con-gli-studenti-sulla-figura-di-don-milani-a-50-anni-dalla-scomparsa.flc" TargetMode="External"/><Relationship Id="rId46" Type="http://schemas.openxmlformats.org/officeDocument/2006/relationships/hyperlink" Target="http://www.flcgil.it/attualita/la-scuola-come-infrastruttura-iniziativa-dell-istituto-della-enciclopedia-italiana-treccani.flc" TargetMode="External"/><Relationship Id="rId59" Type="http://schemas.openxmlformats.org/officeDocument/2006/relationships/hyperlink" Target="http://www.flcgil.it/scuola/formazione-professio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29</cp:revision>
  <cp:lastPrinted>2017-11-20T10:09:00Z</cp:lastPrinted>
  <dcterms:created xsi:type="dcterms:W3CDTF">2017-03-10T12:36:00Z</dcterms:created>
  <dcterms:modified xsi:type="dcterms:W3CDTF">2017-11-27T08:44:00Z</dcterms:modified>
</cp:coreProperties>
</file>