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B59E5" w:rsidTr="002B59E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59E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59E5" w:rsidRDefault="002B59E5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5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B59E5" w:rsidRDefault="002B59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19" name="Immagine 19" descr="http://www.cislscuola.it/fileadmin/cislscuola/template/images/top_newsletter02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59E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B59E5" w:rsidRDefault="002B59E5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282 - 19 giugno 2019</w:t>
                  </w:r>
                </w:p>
                <w:p w:rsidR="002B59E5" w:rsidRDefault="002B59E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8" name="Immagine 18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B59E5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9" w:tooltip="Un sistema scolastico unitario e nazionale grande risorsa per il Mezzogiorno e per il Paes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Un sistema scolastico unitario e nazionale grande risorsa per il Mezzogiorno e per il Paese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19.06.2019 14:38 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Politiche confederali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La scuola è una grande risorsa per il Paese, noi ci battiamo perché venga considerata come tale da una politica spesso distratta, disattenta o che peggio ancora ne ha fatto a volte solo teatro delle proprie smanie di protagonismo. Il risultato è anche una condizione di scarso...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0" w:tooltip="Un sistema scolastico unitario e nazionale grande risorsa per il Mezzogiorno e per il Paes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7" name="Immagine 17" descr="http://www.cislscuola.it/typo3temp/pics/l_8e59b9345b.jpg">
                                <a:hlinkClick xmlns:a="http://schemas.openxmlformats.org/drawingml/2006/main" r:id="rId10" tooltip="&quot;Un sistema scolastico unitario e nazionale grande risorsa per il Mezzogiorno e per il Paes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islscuola.it/typo3temp/pics/l_8e59b9345b.jpg">
                                        <a:hlinkClick r:id="rId10" tooltip="&quot;Un sistema scolastico unitario e nazionale grande risorsa per il Mezzogiorno e per il Paes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59E5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2" w:tooltip="&quot;Non basta invocare l'orgoglio, manca un piano strategico&quot;, intervista ad Annamaria Furlan su Il Mattino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"Non basta invocare l'orgoglio, manca un piano strategico", intervista ad Annamaria Furlan su Il Mattino.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19.06.2019 11:17 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Politiche confederali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A pochi giorni dalla grande manifestazione unitaria nazionale di CGIL, CISL e UIL a Reggio Calabria, la segretaria generale della CISL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Annamaria Furlan</w:t>
                        </w:r>
                        <w:r>
                          <w:rPr>
                            <w:rFonts w:ascii="Trebuchet MS" w:hAnsi="Trebuchet MS"/>
                          </w:rPr>
                          <w:t xml:space="preserve"> rilancia, in un’intervista che appare sul quotidiano Il Mattino, l’accusa al Governo di non avere una chiara visione...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3" w:tooltip="&quot;Non basta invocare l'orgoglio, manca un piano strategico&quot;, intervista ad Annamaria Furlan su Il Mattino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6" name="Immagine 16" descr="http://www.cislscuola.it/typo3temp/pics/F_0c3df5b30c.jpg">
                                <a:hlinkClick xmlns:a="http://schemas.openxmlformats.org/drawingml/2006/main" r:id="rId13" tooltip="&quot;&quot;Non basta invocare l'orgoglio, manca un piano strategico&quot;, intervista ad Annamaria Furlan su Il Mattino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F_0c3df5b30c.jpg">
                                        <a:hlinkClick r:id="rId13" tooltip="&quot;&quot;Non basta invocare l'orgoglio, manca un piano strategico&quot;, intervista ad Annamaria Furlan su Il Mattino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B59E5" w:rsidRDefault="002B59E5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B59E5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5" w:tooltip="Comandi presso la Direzione generale degli ordinamenti del Miur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Comandi presso la Direzione generale degli ordinamenti del Miur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18.06.2019 19:40 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Autonomia, Comandi e utilizzazioni, Dirigenti scolastici, Personale docente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Il Miur, in data odierna, 18 giugno, ha emanato il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decreto prot. n. 937</w:t>
                        </w:r>
                        <w:r>
                          <w:rPr>
                            <w:rFonts w:ascii="Trebuchet MS" w:hAnsi="Trebuchet MS"/>
                          </w:rPr>
                          <w:t xml:space="preserve"> riguardante la procedura di selezione per n. 19...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6" w:tooltip="Comandi presso la Direzione generale degli ordinamenti del Miur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5" name="Immagine 15" descr="http://www.cislscuola.it/typo3temp/pics/M_a617a2251a.jpg">
                                <a:hlinkClick xmlns:a="http://schemas.openxmlformats.org/drawingml/2006/main" r:id="rId16" tooltip="&quot;Comandi presso la Direzione generale degli ordinamenti del Miur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M_a617a2251a.jpg">
                                        <a:hlinkClick r:id="rId16" tooltip="&quot;Comandi presso la Direzione generale degli ordinamenti del Miur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59E5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8" w:tooltip="Reclutamento e precariato, il testo della norma presentato dal MIUR ai sindacati. Chiesto provvedimento d'urgen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Reclutamento e precariato, il testo della norma presentato dal MIUR ai sindacati. Chiesto provvedimento d'urgenza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18.06.2019 19:21 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Reclutamento e Precariato, Scuola secondaria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Il Capo Di Gabinetto del MIUR, Giuseppe Chiné, ha incontrato oggi i segretari generali di Flc CGIL, CISL FSUR, UIL Scuola RUA, SNALS Confsal e GILDA Unams per fare il punto sull’attuazione dell’accordo in materia di reclutamento e precariato sottoscritto l’11 giugno scorso sulla...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9" w:tooltip="Reclutamento e precariato, il testo della norma presentato dal MIUR ai sindacati. Chiesto provvedimento d'urgen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14" name="Immagine 14" descr="http://www.cislscuola.it/typo3temp/pics/m_4b8d57095d.jpg">
                                <a:hlinkClick xmlns:a="http://schemas.openxmlformats.org/drawingml/2006/main" r:id="rId18" tooltip="&quot;Reclutamento e precariato, il testo della norma presentato dal MIUR ai sindacati. Chiesto provvedimento d'urgenz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m_4b8d57095d.jpg">
                                        <a:hlinkClick r:id="rId19" tooltip="&quot;Reclutamento e precariato, il testo della norma presentato dal MIUR ai sindacati. Chiesto provvedimento d'urgenz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B59E5" w:rsidRDefault="002B59E5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B59E5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1" w:tooltip="Concorso DSGA, diffusi i dati di sintesi sulla prova preselettiva. Hanno partecipato in totale 34.196 candidati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Concorso DSGA, diffusi i dati di sintesi sulla prova preselettiva. Hanno partecipato in totale 34.196 candidati.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18.06.2019 18:54 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Concorsi, Personale ATA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Il MIUR ha diffuso oggi i dati di sintesi relativi alle prove preselettive del concorso a posti di DSGA, indicando per ogni regione il numero degli effettivi partecipanti, il punteggio massimo, minimo e medio conseguito dai candidati, oltre ad altre informazioni su aspetti di...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2" w:tooltip="Concorso DSGA, diffusi i dati di sintesi sulla prova preselettiva. Hanno partecipato in totale 34.196 candidati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3" name="Immagine 13" descr="http://www.cislscuola.it/typo3temp/pics/a_9b568af87d.jpg">
                                <a:hlinkClick xmlns:a="http://schemas.openxmlformats.org/drawingml/2006/main" r:id="rId21" tooltip="&quot;Concorso DSGA, diffusi i dati di sintesi sulla prova preselettiva. Hanno partecipato in totale 34.196 candidati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a_9b568af87d.jpg">
                                        <a:hlinkClick r:id="rId22" tooltip="&quot;Concorso DSGA, diffusi i dati di sintesi sulla prova preselettiva. Hanno partecipato in totale 34.196 candidati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B59E5" w:rsidRDefault="002B59E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2" name="Immagine 12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914525"/>
                        <wp:effectExtent l="0" t="0" r="0" b="9525"/>
                        <wp:docPr id="11" name="Immagine 11" descr="http://www.cislscuola.it/typo3temp/pics/a_2f0c87c018.jpg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typo3temp/pics/a_2f0c87c018.jpg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Cliccando sull'immagine puoi accedere alla pagina degli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Approfondimenti mensili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dell'Agenda CISL Scuola 2018/19.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br/>
                    <w:t xml:space="preserve">Per il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mese di giugno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troverai fra l'altro il testo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Gianni Gasparini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sulla parola del mese (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Sogno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), le note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Leonarda Tola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sui tanti spunti legati al mese di giugno, i suggerimenti di lettura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Mario Bertin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l'invito all'ascolto di un brano musicale a cura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Francesco Ottonello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il link per il film di giugno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Giovanni Panozzo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, "</w:t>
                  </w:r>
                  <w:hyperlink r:id="rId26" w:tgtFrame="_blank" w:tooltip="Il film di giugno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Senza zaino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", poesie e filastrocche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Giovanni Gasparini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Lorenzo Gobbi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Come di consueto, un richiamo delle principali ricorrenze del mese con spunti utilizzabili per la didattica.</w:t>
                  </w:r>
                </w:p>
                <w:p w:rsidR="002B59E5" w:rsidRDefault="002B59E5">
                  <w:pPr>
                    <w:pStyle w:val="bodytext"/>
                    <w:rPr>
                      <w:rFonts w:ascii="Arial" w:hAnsi="Arial" w:cs="Arial"/>
                    </w:rPr>
                  </w:pPr>
                  <w:hyperlink r:id="rId27" w:tgtFrame="_blank" w:tooltip="Agenda 2018/19, la pagina di giugno" w:history="1">
                    <w:r>
                      <w:rPr>
                        <w:rStyle w:val="Collegamentoipertestuale"/>
                        <w:rFonts w:ascii="Arial" w:hAnsi="Arial" w:cs="Arial"/>
                      </w:rPr>
                      <w:t>GIUGNO 2019</w:t>
                    </w:r>
                  </w:hyperlink>
                </w:p>
                <w:p w:rsidR="002B59E5" w:rsidRDefault="002B59E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2000250" cy="1571625"/>
                        <wp:effectExtent l="0" t="0" r="0" b="9525"/>
                        <wp:docPr id="10" name="Immagine 10" descr="http://www.cislscuola.it/typo3temp/pics/i_695f3053b0.jpg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typo3temp/pics/i_695f3053b0.jpg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>
                  <w:pPr>
                    <w:pStyle w:val="Titolo3"/>
                    <w:rPr>
                      <w:rFonts w:ascii="Arial" w:eastAsia="Times New Roman" w:hAnsi="Arial" w:cs="Arial"/>
                      <w:color w:val="00603B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603B"/>
                      <w:sz w:val="24"/>
                      <w:szCs w:val="24"/>
                    </w:rPr>
                    <w:t>Contro la regionalizzazione del sistema di istruzione</w:t>
                  </w:r>
                </w:p>
                <w:p w:rsidR="002B59E5" w:rsidRDefault="002B59E5">
                  <w:pPr>
                    <w:pStyle w:val="Titolo3"/>
                    <w:rPr>
                      <w:rFonts w:ascii="Arial" w:eastAsia="Times New Roman" w:hAnsi="Arial" w:cs="Arial"/>
                    </w:rPr>
                  </w:pPr>
                  <w:hyperlink r:id="rId30" w:tgtFrame="_blank" w:tooltip="Appello sindacati associazioni" w:history="1">
                    <w:r>
                      <w:rPr>
                        <w:rStyle w:val="Collegamentoipertestuale"/>
                        <w:rFonts w:ascii="Arial" w:eastAsia="Times New Roman" w:hAnsi="Arial" w:cs="Arial"/>
                        <w:b w:val="0"/>
                        <w:bCs w:val="0"/>
                        <w:sz w:val="24"/>
                        <w:szCs w:val="24"/>
                      </w:rPr>
                      <w:t>Appello di sindacati e associazioni</w:t>
                    </w:r>
                  </w:hyperlink>
                </w:p>
                <w:p w:rsidR="002B59E5" w:rsidRDefault="002B59E5">
                  <w:pPr>
                    <w:pStyle w:val="Titolo2"/>
                    <w:rPr>
                      <w:rFonts w:ascii="Arial" w:eastAsia="Times New Roman" w:hAnsi="Arial" w:cs="Arial"/>
                    </w:rPr>
                  </w:pPr>
                  <w:hyperlink r:id="rId31" w:tgtFrame="_blank" w:tooltip="Per firmare l'appello" w:history="1">
                    <w:r>
                      <w:rPr>
                        <w:rStyle w:val="Collegamentoipertestuale"/>
                        <w:rFonts w:ascii="Arial" w:eastAsia="Times New Roman" w:hAnsi="Arial" w:cs="Arial"/>
                        <w:b w:val="0"/>
                        <w:bCs w:val="0"/>
                      </w:rPr>
                      <w:t>FIRMA ANCHE TU</w:t>
                    </w:r>
                  </w:hyperlink>
                </w:p>
                <w:p w:rsidR="002B59E5" w:rsidRDefault="002B59E5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9" name="Immagine 9" descr="http://www.cislscuola.it/uploads/pics/FilettoRoss2pt_31a46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islscuola.it/uploads/pics/FilettoRoss2pt_31a46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B59E5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2" w:tooltip="22 giugno - Ripartiamo dal Sud per unire il Paes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22 giugno - Ripartiamo dal Sud per unire il Paese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22.06.2019 08:00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Manifestazione di CGIL CISL UIL a Reggio Calabria.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3" w:tooltip="22 giugno - Ripartiamo dal Sud per unire il Paes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8" name="Immagine 8" descr="http://www.cislscuola.it/typo3temp/pics/r_69d4dee01f.jpg">
                                <a:hlinkClick xmlns:a="http://schemas.openxmlformats.org/drawingml/2006/main" r:id="rId32" tooltip="&quot;22 giugno - Ripartiamo dal Sud per unire il Paes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r_69d4dee01f.jpg">
                                        <a:hlinkClick r:id="rId32" tooltip="&quot;22 giugno - Ripartiamo dal Sud per unire il Paes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59E5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5" w:tooltip="1/4 luglio - Miglioramento organizzativo: tecniche, idee e valo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1/4 luglio - Miglioramento organizzativo: tecniche, idee e valori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01.07.2019 08:00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Seminario formativo per dirigenti territoriali CISL Scuola (II sessione). Seraphicum di Roma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6" w:tooltip="1/4 luglio - Miglioramento organizzativo: tecniche, idee e valor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7" name="Immagine 7" descr="http://www.cislscuola.it/typo3temp/pics/s_230700edee.jpg">
                                <a:hlinkClick xmlns:a="http://schemas.openxmlformats.org/drawingml/2006/main" r:id="rId36" tooltip="&quot;1/4 luglio - Miglioramento organizzativo: tecniche, idee e valor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cislscuola.it/typo3temp/pics/s_230700edee.jpg">
                                        <a:hlinkClick r:id="rId36" tooltip="&quot;1/4 luglio - Miglioramento organizzativo: tecniche, idee e valor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B59E5" w:rsidRDefault="002B59E5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B59E5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 w:cs="Times New Roman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8" w:tooltip="5 luglio - Conferenza Organizzativa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5 luglio - Conferenza Organizzativa Nazionale CISL Scuola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05.07.2019 11:54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Roma, Auditorium Carlo Donat-Cattin di via Rieti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9" w:tooltip="5 luglio - Conferenza Organizzativa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6" name="Immagine 6" descr="http://www.cislscuola.it/typo3temp/pics/c_2bb1fe222d.jpg">
                                <a:hlinkClick xmlns:a="http://schemas.openxmlformats.org/drawingml/2006/main" r:id="rId39" tooltip="&quot;5 luglio - Conferenza Organizzativa Nazionale CISL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cislscuola.it/typo3temp/pics/c_2bb1fe222d.jpg">
                                        <a:hlinkClick r:id="rId39" tooltip="&quot;5 luglio - Conferenza Organizzativa Nazionale CISL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B59E5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B59E5" w:rsidRDefault="002B59E5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41" w:tooltip="9-10-11 luglio - Conferenza Organizzativa Nazionale CIS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9-10-11 luglio - Conferenza Organizzativa Nazionale CISL</w:t>
                          </w:r>
                        </w:hyperlink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09.07.2019 08:00 </w:t>
                        </w:r>
                      </w:p>
                      <w:p w:rsidR="002B59E5" w:rsidRDefault="002B59E5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Roma, Auditorium del Massimo</w:t>
                        </w:r>
                      </w:p>
                      <w:p w:rsidR="002B59E5" w:rsidRDefault="002B59E5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42" w:tooltip="9-10-11 luglio - Conferenza Organizzativa Nazionale CIS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B59E5" w:rsidRDefault="002B59E5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5" name="Immagine 5" descr="http://www.cislscuola.it/typo3temp/pics/c_113b7d721a.jpg">
                                <a:hlinkClick xmlns:a="http://schemas.openxmlformats.org/drawingml/2006/main" r:id="rId42" tooltip="&quot;9-10-11 luglio - Conferenza Organizzativa Nazionale CIS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cislscuola.it/typo3temp/pics/c_113b7d721a.jpg">
                                        <a:hlinkClick r:id="rId42" tooltip="&quot;9-10-11 luglio - Conferenza Organizzativa Nazionale CIS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B59E5" w:rsidRDefault="002B59E5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lastRenderedPageBreak/>
                    <w:t>Cisl Scuola web e social</w:t>
                  </w:r>
                </w:p>
                <w:p w:rsidR="002B59E5" w:rsidRDefault="002B59E5" w:rsidP="002B59E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4" name="Immagine 4" descr="http://www.cislscuola.it/typo3temp/pics/w_5efdac654c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typo3temp/pics/w_5efdac654c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 w:rsidP="002B59E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90550" cy="476250"/>
                        <wp:effectExtent l="0" t="0" r="0" b="0"/>
                        <wp:docPr id="3" name="Immagine 3" descr="http://www.cislscuola.it/typo3temp/pics/T_0496466f10.png">
                          <a:hlinkClick xmlns:a="http://schemas.openxmlformats.org/drawingml/2006/main" r:id="rId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T_0496466f10.png">
                                  <a:hlinkClick r:id="rId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9E5" w:rsidRDefault="002B59E5" w:rsidP="002B59E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Immagine 2" descr="http://www.cislscuola.it/typo3temp/pics/f_fb20e4c270.png">
                          <a:hlinkClick xmlns:a="http://schemas.openxmlformats.org/drawingml/2006/main" r:id="rId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islscuola.it/typo3temp/pics/f_fb20e4c270.png">
                                  <a:hlinkClick r:id="rId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9E5" w:rsidRDefault="002B59E5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59E5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2B59E5" w:rsidRDefault="002B59E5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Cisl Scuola: via Bargoni, 8 - 00153 ROMA - tel. </w:t>
                  </w:r>
                  <w:hyperlink r:id="rId49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50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51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52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disiscriverti dalla Newsletter </w:t>
                  </w:r>
                  <w:hyperlink r:id="rId53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2B59E5" w:rsidRDefault="002B59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B59E5" w:rsidRDefault="002B59E5" w:rsidP="002B5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" name="Immagine 1" descr="http://www.cislscuola.it/index.php?id=3398&amp;rid=P_7516&amp;mid=2285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islscuola.it/index.php?id=3398&amp;rid=P_7516&amp;mid=2285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81171"/>
    <w:multiLevelType w:val="multilevel"/>
    <w:tmpl w:val="8876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B59E5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CC77-CB23-4B4C-AC2E-F1BBD15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semiHidden/>
    <w:rsid w:val="002B59E5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B5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slscuola.it/index.php?id=3398&amp;rid=P_7516&amp;mid=2285&amp;aC=12dc9ca3&amp;jumpurl=3" TargetMode="External"/><Relationship Id="rId18" Type="http://schemas.openxmlformats.org/officeDocument/2006/relationships/hyperlink" Target="http://www.cislscuola.it/index.php?id=3398&amp;rid=P_7516&amp;mid=2285&amp;aC=12dc9ca3&amp;jumpurl=5" TargetMode="External"/><Relationship Id="rId26" Type="http://schemas.openxmlformats.org/officeDocument/2006/relationships/hyperlink" Target="http://www.cislscuola.it/index.php?id=3398&amp;rid=P_7516&amp;mid=2285&amp;aC=12dc9ca3&amp;jumpurl=8" TargetMode="External"/><Relationship Id="rId39" Type="http://schemas.openxmlformats.org/officeDocument/2006/relationships/hyperlink" Target="http://www.cislscuola.it/index.php?id=3398&amp;rid=P_7516&amp;mid=2285&amp;aC=12dc9ca3&amp;jumpurl=13" TargetMode="External"/><Relationship Id="rId21" Type="http://schemas.openxmlformats.org/officeDocument/2006/relationships/hyperlink" Target="http://www.cislscuola.it/index.php?id=3398&amp;rid=P_7516&amp;mid=2285&amp;aC=12dc9ca3&amp;jumpurl=6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://www.cislscuola.it/index.php?id=3398&amp;rid=P_7516&amp;mid=2285&amp;aC=12dc9ca3&amp;jumpurl=14" TargetMode="External"/><Relationship Id="rId47" Type="http://schemas.openxmlformats.org/officeDocument/2006/relationships/hyperlink" Target="http://www.cislscuola.it/index.php?id=3398&amp;rid=P_7516&amp;mid=2285&amp;aC=12dc9ca3&amp;jumpurl=16" TargetMode="External"/><Relationship Id="rId50" Type="http://schemas.openxmlformats.org/officeDocument/2006/relationships/hyperlink" Target="http://www.cislscuola.it/index.php?id=3398&amp;rid=P_7516&amp;mid=2285&amp;aC=12dc9ca3&amp;jumpurl=18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islscuola.it/index.php?id=3398&amp;rid=P_7516&amp;mid=2285&amp;aC=12dc9ca3&amp;jumpurl=3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://www.cislscuola.it/index.php?id=3398&amp;rid=P_7516&amp;mid=2285&amp;aC=12dc9ca3&amp;jumpurl=11" TargetMode="External"/><Relationship Id="rId38" Type="http://schemas.openxmlformats.org/officeDocument/2006/relationships/hyperlink" Target="http://www.cislscuola.it/index.php?id=3398&amp;rid=P_7516&amp;mid=2285&amp;aC=12dc9ca3&amp;jumpurl=13" TargetMode="External"/><Relationship Id="rId46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285&amp;aC=12dc9ca3&amp;jumpurl=4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hyperlink" Target="http://www.cislscuola.it/index.php?id=3398&amp;rid=P_7516&amp;mid=2285&amp;aC=12dc9ca3&amp;jumpurl=14" TargetMode="External"/><Relationship Id="rId54" Type="http://schemas.openxmlformats.org/officeDocument/2006/relationships/image" Target="media/image17.gif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285&amp;aC=12dc9ca3&amp;jumpurl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islscuola.it/index.php?id=3398&amp;rid=P_7516&amp;mid=2285&amp;aC=12dc9ca3&amp;jumpurl=7" TargetMode="External"/><Relationship Id="rId32" Type="http://schemas.openxmlformats.org/officeDocument/2006/relationships/hyperlink" Target="http://www.cislscuola.it/index.php?id=3398&amp;rid=P_7516&amp;mid=2285&amp;aC=12dc9ca3&amp;jumpurl=11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://www.cislscuola.it/index.php?id=3398&amp;rid=P_7516&amp;mid=2285&amp;aC=12dc9ca3&amp;jumpurl=15" TargetMode="External"/><Relationship Id="rId53" Type="http://schemas.openxmlformats.org/officeDocument/2006/relationships/hyperlink" Target="http://www.cislscuola.it/index.php?id=3398&amp;rid=P_7516&amp;mid=2285&amp;aC=12dc9ca3&amp;jumpurl=20" TargetMode="External"/><Relationship Id="rId5" Type="http://schemas.openxmlformats.org/officeDocument/2006/relationships/hyperlink" Target="http://www.cislscuola.it/index.php?id=3398&amp;rid=P_7516&amp;mid=2285&amp;aC=12dc9ca3&amp;jumpurl=0" TargetMode="External"/><Relationship Id="rId15" Type="http://schemas.openxmlformats.org/officeDocument/2006/relationships/hyperlink" Target="http://www.cislscuola.it/index.php?id=3398&amp;rid=P_7516&amp;mid=2285&amp;aC=12dc9ca3&amp;jumpurl=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cislscuola.it/index.php?id=3398&amp;rid=P_7516&amp;mid=2285&amp;aC=12dc9ca3&amp;jumpurl=9" TargetMode="External"/><Relationship Id="rId36" Type="http://schemas.openxmlformats.org/officeDocument/2006/relationships/hyperlink" Target="http://www.cislscuola.it/index.php?id=3398&amp;rid=P_7516&amp;mid=2285&amp;aC=12dc9ca3&amp;jumpurl=12" TargetMode="External"/><Relationship Id="rId49" Type="http://schemas.openxmlformats.org/officeDocument/2006/relationships/hyperlink" Target="http://www.cislscuola.it/index.php?id=3398&amp;rid=P_7516&amp;mid=2285&amp;aC=12dc9ca3&amp;jumpurl=17" TargetMode="External"/><Relationship Id="rId10" Type="http://schemas.openxmlformats.org/officeDocument/2006/relationships/hyperlink" Target="http://www.cislscuola.it/index.php?id=3398&amp;rid=P_7516&amp;mid=2285&amp;aC=12dc9ca3&amp;jumpurl=2" TargetMode="External"/><Relationship Id="rId19" Type="http://schemas.openxmlformats.org/officeDocument/2006/relationships/hyperlink" Target="http://www.cislscuola.it/index.php?id=3398&amp;rid=P_7516&amp;mid=2285&amp;aC=12dc9ca3&amp;jumpurl=5" TargetMode="External"/><Relationship Id="rId31" Type="http://schemas.openxmlformats.org/officeDocument/2006/relationships/hyperlink" Target="http://www.cislscuola.it/index.php?id=3398&amp;rid=P_7516&amp;mid=2285&amp;aC=12dc9ca3&amp;jumpurl=9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www.cislscuola.it/index.php?id=3398&amp;rid=P_7516&amp;mid=2285&amp;aC=12dc9ca3&amp;jumpur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slscuola.it/index.php?id=3398&amp;rid=P_7516&amp;mid=2285&amp;aC=12dc9ca3&amp;jumpurl=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cislscuola.it/index.php?id=3398&amp;rid=P_7516&amp;mid=2285&amp;aC=12dc9ca3&amp;jumpurl=6" TargetMode="External"/><Relationship Id="rId27" Type="http://schemas.openxmlformats.org/officeDocument/2006/relationships/hyperlink" Target="http://www.cislscuola.it/index.php?id=3398&amp;rid=P_7516&amp;mid=2285&amp;aC=12dc9ca3&amp;jumpurl=7" TargetMode="External"/><Relationship Id="rId30" Type="http://schemas.openxmlformats.org/officeDocument/2006/relationships/hyperlink" Target="http://www.cislscuola.it/index.php?id=3398&amp;rid=P_7516&amp;mid=2285&amp;aC=12dc9ca3&amp;jumpurl=10" TargetMode="External"/><Relationship Id="rId35" Type="http://schemas.openxmlformats.org/officeDocument/2006/relationships/hyperlink" Target="http://www.cislscuola.it/index.php?id=3398&amp;rid=P_7516&amp;mid=2285&amp;aC=12dc9ca3&amp;jumpurl=12" TargetMode="External"/><Relationship Id="rId43" Type="http://schemas.openxmlformats.org/officeDocument/2006/relationships/image" Target="media/image13.jpeg"/><Relationship Id="rId48" Type="http://schemas.openxmlformats.org/officeDocument/2006/relationships/image" Target="media/image16.pn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mailto:cisl.scuola@cisl.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39</cp:revision>
  <cp:lastPrinted>2018-04-26T07:58:00Z</cp:lastPrinted>
  <dcterms:created xsi:type="dcterms:W3CDTF">2017-03-10T12:36:00Z</dcterms:created>
  <dcterms:modified xsi:type="dcterms:W3CDTF">2019-06-22T07:51:00Z</dcterms:modified>
</cp:coreProperties>
</file>