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AB1C8" w14:textId="0B41E76F" w:rsidR="00B33392" w:rsidRPr="00B33392" w:rsidRDefault="00B33392" w:rsidP="00B33392">
      <w:pPr>
        <w:pStyle w:val="NormaleWeb"/>
        <w:shd w:val="clear" w:color="auto" w:fill="FFFFFF"/>
        <w:spacing w:before="120" w:beforeAutospacing="0" w:after="120" w:afterAutospacing="0" w:line="336" w:lineRule="atLeast"/>
        <w:ind w:left="6372"/>
        <w:rPr>
          <w:rFonts w:ascii="Helvetica Neue" w:hAnsi="Helvetica Neue"/>
          <w:color w:val="222222"/>
          <w:sz w:val="28"/>
          <w:szCs w:val="28"/>
        </w:rPr>
      </w:pPr>
      <w:r w:rsidRPr="00B33392">
        <w:rPr>
          <w:rFonts w:ascii="Helvetica Neue" w:hAnsi="Helvetica Neue"/>
          <w:color w:val="222222"/>
          <w:sz w:val="28"/>
          <w:szCs w:val="28"/>
        </w:rPr>
        <w:t>  Pisa, 4 settembre 2020</w:t>
      </w:r>
      <w:r w:rsidRPr="00B33392">
        <w:rPr>
          <w:rFonts w:ascii="Helvetica Neue" w:hAnsi="Helvetica Neue"/>
          <w:color w:val="222222"/>
          <w:sz w:val="28"/>
          <w:szCs w:val="28"/>
        </w:rPr>
        <w:br/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2D2321BF" w14:textId="77777777" w:rsidR="00B33392" w:rsidRPr="00B33392" w:rsidRDefault="00B33392" w:rsidP="00B33392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 Neue" w:hAnsi="Helvetica Neue"/>
          <w:color w:val="222222"/>
          <w:sz w:val="28"/>
          <w:szCs w:val="28"/>
        </w:rPr>
      </w:pPr>
      <w:r w:rsidRPr="00B33392">
        <w:rPr>
          <w:rFonts w:ascii="Helvetica Neue" w:hAnsi="Helvetica Neue"/>
          <w:color w:val="222222"/>
          <w:sz w:val="28"/>
          <w:szCs w:val="28"/>
        </w:rPr>
        <w:t>Gentilissime famiglie,</w:t>
      </w:r>
    </w:p>
    <w:p w14:paraId="37D258EE" w14:textId="77777777" w:rsidR="00B33392" w:rsidRPr="00B33392" w:rsidRDefault="00B33392" w:rsidP="00B33392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 Neue" w:hAnsi="Helvetica Neue"/>
          <w:color w:val="222222"/>
          <w:sz w:val="28"/>
          <w:szCs w:val="28"/>
        </w:rPr>
      </w:pPr>
      <w:r w:rsidRPr="00B33392">
        <w:rPr>
          <w:rFonts w:ascii="Helvetica Neue" w:hAnsi="Helvetica Neue"/>
          <w:color w:val="222222"/>
          <w:sz w:val="28"/>
          <w:szCs w:val="28"/>
        </w:rPr>
        <w:t>desideriamo intanto ringraziarvi per la pazienza dimostrata nell’attesa dell’inizio dell’A. S., attesa determinata dalla necessità di definire la composizione di un quadro certo dal punto di vista delle norme anti-Covid e della conseguente organizzazione.</w:t>
      </w:r>
    </w:p>
    <w:p w14:paraId="1BAA7350" w14:textId="77777777" w:rsidR="00B33392" w:rsidRPr="00B33392" w:rsidRDefault="00B33392" w:rsidP="00B33392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 Neue" w:hAnsi="Helvetica Neue"/>
          <w:color w:val="222222"/>
          <w:sz w:val="28"/>
          <w:szCs w:val="28"/>
        </w:rPr>
      </w:pPr>
      <w:r w:rsidRPr="00B33392">
        <w:rPr>
          <w:rFonts w:ascii="Helvetica Neue" w:hAnsi="Helvetica Neue"/>
          <w:color w:val="222222"/>
          <w:sz w:val="28"/>
          <w:szCs w:val="28"/>
        </w:rPr>
        <w:t>Si comunica alle famiglie che la settimana prossima verranno fornite tutte le indicazioni tecniche e definitive in merito alla ripartenza dell’A.S. in data 14 settembre p.v. presso tutti i nostri plessi.</w:t>
      </w:r>
    </w:p>
    <w:p w14:paraId="0362AF5C" w14:textId="77777777" w:rsidR="00B33392" w:rsidRDefault="00B33392" w:rsidP="00B33392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 Neue" w:hAnsi="Helvetica Neue"/>
          <w:color w:val="222222"/>
          <w:sz w:val="28"/>
          <w:szCs w:val="28"/>
        </w:rPr>
      </w:pPr>
    </w:p>
    <w:p w14:paraId="35DA2F2A" w14:textId="2AA7D352" w:rsidR="00B33392" w:rsidRPr="00B33392" w:rsidRDefault="00B33392" w:rsidP="00B33392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 Neue" w:hAnsi="Helvetica Neue"/>
          <w:color w:val="222222"/>
          <w:sz w:val="28"/>
          <w:szCs w:val="28"/>
        </w:rPr>
      </w:pPr>
      <w:r w:rsidRPr="00B33392">
        <w:rPr>
          <w:rFonts w:ascii="Helvetica Neue" w:hAnsi="Helvetica Neue"/>
          <w:color w:val="222222"/>
          <w:sz w:val="28"/>
          <w:szCs w:val="28"/>
        </w:rPr>
        <w:t>Il D.S</w:t>
      </w:r>
      <w:r w:rsidRPr="00B33392">
        <w:rPr>
          <w:rFonts w:ascii="Helvetica Neue" w:hAnsi="Helvetica Neue"/>
          <w:color w:val="222222"/>
          <w:sz w:val="28"/>
          <w:szCs w:val="28"/>
        </w:rPr>
        <w:t xml:space="preserve">. </w:t>
      </w:r>
    </w:p>
    <w:p w14:paraId="75167729" w14:textId="438DE6C0" w:rsidR="00B33392" w:rsidRPr="00B33392" w:rsidRDefault="00B33392" w:rsidP="00B33392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 Neue" w:hAnsi="Helvetica Neue"/>
          <w:color w:val="222222"/>
          <w:sz w:val="28"/>
          <w:szCs w:val="28"/>
        </w:rPr>
      </w:pPr>
      <w:r w:rsidRPr="00B33392">
        <w:rPr>
          <w:rFonts w:ascii="Helvetica Neue" w:hAnsi="Helvetica Neue"/>
          <w:color w:val="222222"/>
          <w:sz w:val="28"/>
          <w:szCs w:val="28"/>
        </w:rPr>
        <w:t>Prof. Luca Zoppi</w:t>
      </w:r>
    </w:p>
    <w:p w14:paraId="78B9C988" w14:textId="77777777" w:rsidR="00BF7502" w:rsidRDefault="00BF7502"/>
    <w:sectPr w:rsidR="00BF7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92"/>
    <w:rsid w:val="00B33392"/>
    <w:rsid w:val="00B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FAFC"/>
  <w15:chartTrackingRefBased/>
  <w15:docId w15:val="{B7145921-EF53-48C6-BF7C-1BF7C228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3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Lucarelli</dc:creator>
  <cp:keywords/>
  <dc:description/>
  <cp:lastModifiedBy>Laila Lucarelli</cp:lastModifiedBy>
  <cp:revision>1</cp:revision>
  <dcterms:created xsi:type="dcterms:W3CDTF">2020-09-05T10:28:00Z</dcterms:created>
  <dcterms:modified xsi:type="dcterms:W3CDTF">2020-09-05T10:30:00Z</dcterms:modified>
</cp:coreProperties>
</file>