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C7658" w14:textId="4BE5BD57" w:rsidR="004F7712" w:rsidRDefault="004F7712" w:rsidP="004F7712">
      <w:pPr>
        <w:jc w:val="right"/>
        <w:rPr>
          <w:rFonts w:ascii="Calibri" w:hAnsi="Calibri"/>
        </w:rPr>
      </w:pPr>
    </w:p>
    <w:p w14:paraId="479D84A7" w14:textId="5CB5A023" w:rsidR="003A496D" w:rsidRDefault="003A496D" w:rsidP="004F7712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A TUTTI I DOCENTI DI RELIGIONE </w:t>
      </w:r>
    </w:p>
    <w:p w14:paraId="3ECD4CC9" w14:textId="190BB069" w:rsidR="003A496D" w:rsidRDefault="003A496D" w:rsidP="004F7712">
      <w:pPr>
        <w:jc w:val="right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 xml:space="preserve">A TUTTI  I DOCENTI CHE HANNO STIPULATO CONTRATTI DI RELIGIONE ANCHE NEGLI PASSATI </w:t>
      </w:r>
    </w:p>
    <w:p w14:paraId="17AAF7C1" w14:textId="14EF74BE" w:rsidR="003A496D" w:rsidRDefault="003A496D" w:rsidP="004F7712">
      <w:pPr>
        <w:jc w:val="right"/>
        <w:rPr>
          <w:rFonts w:ascii="Calibri" w:hAnsi="Calibri"/>
        </w:rPr>
      </w:pPr>
    </w:p>
    <w:p w14:paraId="415E62E5" w14:textId="5D04C06C" w:rsidR="003A496D" w:rsidRDefault="003A496D" w:rsidP="004F7712">
      <w:pPr>
        <w:jc w:val="right"/>
        <w:rPr>
          <w:rFonts w:ascii="Calibri" w:hAnsi="Calibri"/>
        </w:rPr>
      </w:pPr>
    </w:p>
    <w:p w14:paraId="1A56CD7F" w14:textId="77777777" w:rsidR="003A496D" w:rsidRDefault="003A496D" w:rsidP="004F7712">
      <w:pPr>
        <w:jc w:val="right"/>
        <w:rPr>
          <w:rFonts w:ascii="Calibri" w:hAnsi="Calibri"/>
        </w:rPr>
      </w:pPr>
    </w:p>
    <w:p w14:paraId="799EC587" w14:textId="7C1EFD3B" w:rsidR="003A496D" w:rsidRPr="00CD7339" w:rsidRDefault="003A496D" w:rsidP="003A496D">
      <w:pPr>
        <w:jc w:val="both"/>
        <w:rPr>
          <w:rFonts w:ascii="Calibri" w:hAnsi="Calibri"/>
          <w:b/>
          <w:bCs/>
          <w:sz w:val="28"/>
          <w:szCs w:val="28"/>
        </w:rPr>
      </w:pPr>
      <w:r w:rsidRPr="00CD7339">
        <w:rPr>
          <w:rFonts w:ascii="Calibri" w:hAnsi="Calibri"/>
          <w:b/>
          <w:bCs/>
          <w:sz w:val="28"/>
          <w:szCs w:val="28"/>
        </w:rPr>
        <w:t>La Corte di Giustizia U.E. si pronuncia sui contratti degli insegnanti di religione.</w:t>
      </w:r>
    </w:p>
    <w:p w14:paraId="5B0CBBE9" w14:textId="77777777" w:rsidR="003A496D" w:rsidRPr="00CD7339" w:rsidRDefault="003A496D" w:rsidP="003A496D">
      <w:pPr>
        <w:jc w:val="both"/>
        <w:rPr>
          <w:rFonts w:ascii="Calibri" w:hAnsi="Calibri"/>
          <w:b/>
          <w:bCs/>
          <w:sz w:val="28"/>
          <w:szCs w:val="28"/>
        </w:rPr>
      </w:pPr>
      <w:r w:rsidRPr="00CD7339">
        <w:rPr>
          <w:rFonts w:ascii="Calibri" w:hAnsi="Calibri"/>
          <w:b/>
          <w:bCs/>
          <w:sz w:val="28"/>
          <w:szCs w:val="28"/>
        </w:rPr>
        <w:t>La Corte di Giustizia dell'Unione Europea, nella Sentenza della Seconda Sezione, 13 gennaio 2022, nella causa C-282/19, ha stabilito l’illegittimità della normativa italiana che esclude gli insegnanti di religione cattolica dalle misure di tutela contro l’eccessivo utilizzo dei contratti a termine.</w:t>
      </w:r>
    </w:p>
    <w:p w14:paraId="1291BAD4" w14:textId="77777777" w:rsidR="003A496D" w:rsidRPr="00CD7339" w:rsidRDefault="003A496D" w:rsidP="003A496D">
      <w:pPr>
        <w:jc w:val="both"/>
        <w:rPr>
          <w:rFonts w:ascii="Calibri" w:hAnsi="Calibri"/>
          <w:b/>
          <w:bCs/>
          <w:sz w:val="28"/>
          <w:szCs w:val="28"/>
        </w:rPr>
      </w:pPr>
      <w:r w:rsidRPr="00CD7339">
        <w:rPr>
          <w:rFonts w:ascii="Calibri" w:hAnsi="Calibri"/>
          <w:b/>
          <w:bCs/>
          <w:sz w:val="28"/>
          <w:szCs w:val="28"/>
        </w:rPr>
        <w:t>Di conseguenza, gli insegnanti di religione cattolica che abbiano stipulato contratti con il Ministero dell’Istruzione per un periodo di servizio che superi complessivamente i trentasei mesi potranno chiedere il controllo giurisdizionale sulla legittimità dei contratti ed invocare i rimedi che saranno ritenuti adottabili dai giudici interni, come la conversione dei contratti a tempo indeterminato oppure il risarcimento del danno o altra misura.</w:t>
      </w:r>
    </w:p>
    <w:p w14:paraId="4814EE8D" w14:textId="7BB9210B" w:rsidR="004F7712" w:rsidRPr="00CD7339" w:rsidRDefault="003A496D" w:rsidP="003A496D">
      <w:pPr>
        <w:jc w:val="both"/>
        <w:rPr>
          <w:rFonts w:ascii="Calibri" w:hAnsi="Calibri"/>
          <w:b/>
          <w:bCs/>
          <w:sz w:val="28"/>
          <w:szCs w:val="28"/>
        </w:rPr>
      </w:pPr>
      <w:r w:rsidRPr="00CD7339">
        <w:rPr>
          <w:rFonts w:ascii="Calibri" w:hAnsi="Calibri"/>
          <w:b/>
          <w:bCs/>
          <w:sz w:val="28"/>
          <w:szCs w:val="28"/>
        </w:rPr>
        <w:t>Gli scritti CISL Scuola possono contattare il Sindacato per chiedere l’esame della propria situazione contrattuale e quindi per valutare la proponibilità del ricorso.</w:t>
      </w:r>
    </w:p>
    <w:p w14:paraId="2E2D1F03" w14:textId="77777777" w:rsidR="004C7877" w:rsidRDefault="004C7877" w:rsidP="004F7712">
      <w:pPr>
        <w:jc w:val="right"/>
        <w:rPr>
          <w:rFonts w:ascii="Calibri" w:hAnsi="Calibri"/>
          <w:b/>
          <w:bCs/>
        </w:rPr>
      </w:pPr>
    </w:p>
    <w:p w14:paraId="140B9421" w14:textId="77777777" w:rsidR="004F7712" w:rsidRDefault="004F7712" w:rsidP="004F7712">
      <w:pPr>
        <w:jc w:val="right"/>
        <w:rPr>
          <w:rFonts w:ascii="Calibri" w:hAnsi="Calibri"/>
        </w:rPr>
      </w:pPr>
    </w:p>
    <w:p w14:paraId="1B3E67E5" w14:textId="5A95871A" w:rsidR="00772A11" w:rsidRDefault="003A496D" w:rsidP="00772A1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Il segretario Territoriale </w:t>
      </w:r>
    </w:p>
    <w:p w14:paraId="356CDB12" w14:textId="1AD80854" w:rsidR="003A496D" w:rsidRDefault="003A496D" w:rsidP="00772A11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Canuso</w:t>
      </w:r>
      <w:proofErr w:type="spellEnd"/>
      <w:r>
        <w:rPr>
          <w:sz w:val="24"/>
          <w:szCs w:val="24"/>
        </w:rPr>
        <w:t xml:space="preserve"> Maria Giuseppa </w:t>
      </w:r>
    </w:p>
    <w:sectPr w:rsidR="003A496D" w:rsidSect="00E124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A164F" w14:textId="77777777" w:rsidR="007D7FFA" w:rsidRDefault="007D7FFA" w:rsidP="00B464AA">
      <w:pPr>
        <w:spacing w:after="0" w:line="240" w:lineRule="auto"/>
      </w:pPr>
      <w:r>
        <w:separator/>
      </w:r>
    </w:p>
  </w:endnote>
  <w:endnote w:type="continuationSeparator" w:id="0">
    <w:p w14:paraId="414FC748" w14:textId="77777777" w:rsidR="007D7FFA" w:rsidRDefault="007D7FFA" w:rsidP="00B4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5DF9C" w14:textId="77777777" w:rsidR="0050679E" w:rsidRDefault="0050679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8BF9B" w14:textId="77777777" w:rsidR="0050679E" w:rsidRDefault="0050679E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58F9EE72" wp14:editId="073D7A3D">
          <wp:simplePos x="0" y="0"/>
          <wp:positionH relativeFrom="margin">
            <wp:posOffset>946785</wp:posOffset>
          </wp:positionH>
          <wp:positionV relativeFrom="margin">
            <wp:posOffset>9072880</wp:posOffset>
          </wp:positionV>
          <wp:extent cx="4381500" cy="457200"/>
          <wp:effectExtent l="19050" t="0" r="0" b="0"/>
          <wp:wrapSquare wrapText="bothSides"/>
          <wp:docPr id="1" name="Immagine 0" descr="cisl tes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sl test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815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3AE67" w14:textId="77777777" w:rsidR="0050679E" w:rsidRDefault="0050679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BBC32" w14:textId="77777777" w:rsidR="007D7FFA" w:rsidRDefault="007D7FFA" w:rsidP="00B464AA">
      <w:pPr>
        <w:spacing w:after="0" w:line="240" w:lineRule="auto"/>
      </w:pPr>
      <w:r>
        <w:separator/>
      </w:r>
    </w:p>
  </w:footnote>
  <w:footnote w:type="continuationSeparator" w:id="0">
    <w:p w14:paraId="4A2B419E" w14:textId="77777777" w:rsidR="007D7FFA" w:rsidRDefault="007D7FFA" w:rsidP="00B46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CB24E" w14:textId="77777777" w:rsidR="0050679E" w:rsidRDefault="0050679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63B10" w14:textId="77777777" w:rsidR="0050679E" w:rsidRDefault="0050679E" w:rsidP="009E398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9D3FAFF" wp14:editId="7450C09B">
          <wp:simplePos x="0" y="0"/>
          <wp:positionH relativeFrom="margin">
            <wp:align>center</wp:align>
          </wp:positionH>
          <wp:positionV relativeFrom="margin">
            <wp:posOffset>-518795</wp:posOffset>
          </wp:positionV>
          <wp:extent cx="7139305" cy="800100"/>
          <wp:effectExtent l="19050" t="0" r="4445" b="0"/>
          <wp:wrapSquare wrapText="bothSides"/>
          <wp:docPr id="3" name="Immagine 2" descr="cis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sl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930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4B642" w14:textId="77777777" w:rsidR="0050679E" w:rsidRDefault="0050679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AA"/>
    <w:rsid w:val="00165FB0"/>
    <w:rsid w:val="002911AF"/>
    <w:rsid w:val="00331240"/>
    <w:rsid w:val="00365F5D"/>
    <w:rsid w:val="003A496D"/>
    <w:rsid w:val="00493E4A"/>
    <w:rsid w:val="004C7877"/>
    <w:rsid w:val="004F7712"/>
    <w:rsid w:val="0050679E"/>
    <w:rsid w:val="00751DC3"/>
    <w:rsid w:val="00772A11"/>
    <w:rsid w:val="007B3434"/>
    <w:rsid w:val="007D52B2"/>
    <w:rsid w:val="007D7FFA"/>
    <w:rsid w:val="007E0E3C"/>
    <w:rsid w:val="008248C3"/>
    <w:rsid w:val="008D44D7"/>
    <w:rsid w:val="009031A8"/>
    <w:rsid w:val="00917887"/>
    <w:rsid w:val="009E398D"/>
    <w:rsid w:val="009E5B42"/>
    <w:rsid w:val="00A30F48"/>
    <w:rsid w:val="00A62CB2"/>
    <w:rsid w:val="00B3121B"/>
    <w:rsid w:val="00B464AA"/>
    <w:rsid w:val="00B77616"/>
    <w:rsid w:val="00CD7339"/>
    <w:rsid w:val="00D37F4A"/>
    <w:rsid w:val="00DA18A7"/>
    <w:rsid w:val="00DB5A0A"/>
    <w:rsid w:val="00E1083E"/>
    <w:rsid w:val="00E124F3"/>
    <w:rsid w:val="00E43020"/>
    <w:rsid w:val="00E8617A"/>
    <w:rsid w:val="00F2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CDB4B"/>
  <w15:docId w15:val="{C77E97AD-46BD-4A8B-8102-54761879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24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B464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464AA"/>
  </w:style>
  <w:style w:type="paragraph" w:styleId="Pidipagina">
    <w:name w:val="footer"/>
    <w:basedOn w:val="Normale"/>
    <w:link w:val="PidipaginaCarattere"/>
    <w:uiPriority w:val="99"/>
    <w:semiHidden/>
    <w:unhideWhenUsed/>
    <w:rsid w:val="00B464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464A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6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64AA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772A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4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ROSSELLA</cp:lastModifiedBy>
  <cp:revision>2</cp:revision>
  <cp:lastPrinted>2017-06-19T07:53:00Z</cp:lastPrinted>
  <dcterms:created xsi:type="dcterms:W3CDTF">2022-02-03T09:47:00Z</dcterms:created>
  <dcterms:modified xsi:type="dcterms:W3CDTF">2022-02-03T09:47:00Z</dcterms:modified>
</cp:coreProperties>
</file>