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38B1" w14:textId="77777777" w:rsidR="006644F1" w:rsidRPr="00CB2D4E" w:rsidRDefault="00046B61">
      <w:pPr>
        <w:pStyle w:val="Titolo1"/>
        <w:tabs>
          <w:tab w:val="left" w:pos="8364"/>
        </w:tabs>
        <w:spacing w:before="0"/>
        <w:jc w:val="center"/>
        <w:rPr>
          <w:rFonts w:asciiTheme="minorHAnsi" w:hAnsiTheme="minorHAnsi" w:cstheme="minorHAnsi"/>
          <w:color w:val="00000A"/>
        </w:rPr>
      </w:pPr>
      <w:bookmarkStart w:id="0" w:name="_GoBack"/>
      <w:bookmarkEnd w:id="0"/>
      <w:r w:rsidRPr="00CB2D4E">
        <w:rPr>
          <w:rFonts w:asciiTheme="minorHAnsi" w:hAnsiTheme="minorHAnsi" w:cstheme="minorHAnsi"/>
          <w:color w:val="00000A"/>
        </w:rPr>
        <w:t>Istituzione Scolastica</w:t>
      </w:r>
    </w:p>
    <w:p w14:paraId="569DC660" w14:textId="77777777" w:rsidR="006644F1" w:rsidRPr="00CB2D4E" w:rsidRDefault="006644F1">
      <w:pPr>
        <w:jc w:val="center"/>
        <w:rPr>
          <w:rFonts w:asciiTheme="minorHAnsi" w:hAnsiTheme="minorHAnsi" w:cstheme="minorHAnsi"/>
          <w:b/>
          <w:sz w:val="28"/>
        </w:rPr>
      </w:pPr>
    </w:p>
    <w:p w14:paraId="7DD0362D" w14:textId="77777777" w:rsidR="006644F1" w:rsidRPr="00CB2D4E" w:rsidRDefault="00046B61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8"/>
        </w:rPr>
      </w:pPr>
      <w:r w:rsidRPr="00CB2D4E">
        <w:rPr>
          <w:rFonts w:asciiTheme="minorHAnsi" w:hAnsiTheme="minorHAnsi" w:cstheme="minorHAnsi"/>
          <w:b/>
          <w:sz w:val="28"/>
        </w:rPr>
        <w:t>ELEZIONI R.S.U.</w:t>
      </w:r>
    </w:p>
    <w:p w14:paraId="37BB4C5E" w14:textId="77777777" w:rsidR="006644F1" w:rsidRPr="00CB2D4E" w:rsidRDefault="00CB2D4E">
      <w:pPr>
        <w:spacing w:before="120"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5-6-7 aprile 2022</w:t>
      </w:r>
    </w:p>
    <w:p w14:paraId="276D7AE8" w14:textId="77777777" w:rsidR="006644F1" w:rsidRPr="00CB2D4E" w:rsidRDefault="00046B61">
      <w:pPr>
        <w:pStyle w:val="Titolo4"/>
        <w:spacing w:after="120"/>
        <w:rPr>
          <w:rFonts w:asciiTheme="minorHAnsi" w:hAnsiTheme="minorHAnsi" w:cstheme="minorHAnsi"/>
          <w:color w:val="00000A"/>
        </w:rPr>
      </w:pPr>
      <w:r w:rsidRPr="00CB2D4E">
        <w:rPr>
          <w:rFonts w:asciiTheme="minorHAnsi" w:hAnsiTheme="minorHAnsi" w:cstheme="minorHAnsi"/>
          <w:color w:val="00000A"/>
        </w:rPr>
        <w:t>VERBALE N. 3</w:t>
      </w:r>
    </w:p>
    <w:p w14:paraId="2E10D812" w14:textId="77777777" w:rsidR="006644F1" w:rsidRPr="00CB2D4E" w:rsidRDefault="00046B61">
      <w:pPr>
        <w:rPr>
          <w:rFonts w:asciiTheme="minorHAnsi" w:hAnsiTheme="minorHAnsi" w:cstheme="minorHAnsi"/>
          <w:b/>
        </w:rPr>
      </w:pPr>
      <w:r w:rsidRPr="00CB2D4E">
        <w:rPr>
          <w:rFonts w:asciiTheme="minorHAnsi" w:hAnsiTheme="minorHAnsi" w:cstheme="minorHAnsi"/>
          <w:b/>
        </w:rPr>
        <w:t>Riapertura del seggio per le votazioni</w:t>
      </w:r>
    </w:p>
    <w:p w14:paraId="573DF072" w14:textId="77777777" w:rsidR="006644F1" w:rsidRPr="00CB2D4E" w:rsidRDefault="006644F1">
      <w:pPr>
        <w:rPr>
          <w:rFonts w:asciiTheme="minorHAnsi" w:hAnsiTheme="minorHAnsi" w:cstheme="minorHAnsi"/>
        </w:rPr>
      </w:pPr>
    </w:p>
    <w:p w14:paraId="7E3E314F" w14:textId="77777777" w:rsidR="006644F1" w:rsidRPr="00CB2D4E" w:rsidRDefault="00046B61" w:rsidP="00CB2D4E">
      <w:pPr>
        <w:jc w:val="both"/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Il giorno </w:t>
      </w:r>
      <w:r w:rsidR="00CB2D4E">
        <w:rPr>
          <w:rFonts w:asciiTheme="minorHAnsi" w:hAnsiTheme="minorHAnsi" w:cstheme="minorHAnsi"/>
        </w:rPr>
        <w:t>6</w:t>
      </w:r>
      <w:r w:rsidRPr="00CB2D4E">
        <w:rPr>
          <w:rFonts w:asciiTheme="minorHAnsi" w:hAnsiTheme="minorHAnsi" w:cstheme="minorHAnsi"/>
        </w:rPr>
        <w:t xml:space="preserve"> </w:t>
      </w:r>
      <w:r w:rsidR="00CB2D4E">
        <w:rPr>
          <w:rFonts w:asciiTheme="minorHAnsi" w:hAnsiTheme="minorHAnsi" w:cstheme="minorHAnsi"/>
        </w:rPr>
        <w:t>aprile 2022</w:t>
      </w:r>
      <w:r w:rsidRPr="00CB2D4E">
        <w:rPr>
          <w:rFonts w:asciiTheme="minorHAnsi" w:hAnsiTheme="minorHAnsi" w:cstheme="minorHAnsi"/>
        </w:rPr>
        <w:t>, alle ore _____ nel locale ___________________________________si riunisce il seggio elettorale per le elezioni delle RSU.</w:t>
      </w:r>
    </w:p>
    <w:p w14:paraId="32F6931E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3876C3A2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Sono presenti:</w:t>
      </w:r>
    </w:p>
    <w:p w14:paraId="3F3C009C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__________________________ </w:t>
      </w:r>
    </w:p>
    <w:p w14:paraId="7BF02394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4691ECD6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__________________________ </w:t>
      </w:r>
    </w:p>
    <w:p w14:paraId="6737A22F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5C55DA1C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__________________________</w:t>
      </w:r>
    </w:p>
    <w:p w14:paraId="649D59BC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3885AEA" w14:textId="77777777" w:rsidR="006644F1" w:rsidRPr="00CB2D4E" w:rsidRDefault="00046B61" w:rsidP="00CB2D4E">
      <w:pPr>
        <w:jc w:val="both"/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Si provvede al prelievo del materiale necessario per le operazioni di voto, precedentemente depositato presso l’Ufficio del DSGA e si constata che l’urna risulta debitamente sigillata e non presenta segni di manomissione.</w:t>
      </w:r>
    </w:p>
    <w:p w14:paraId="21147FC7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Si procede quindi all’apertura del seggio per lo svolgimento del seguito delle operazioni di voto.</w:t>
      </w:r>
    </w:p>
    <w:p w14:paraId="2A76B4AF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26FE6AAD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Tutti gli elettori sono stati riconosciuti dai componenti del seggio.</w:t>
      </w:r>
    </w:p>
    <w:p w14:paraId="094F452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411D3FB0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Le votazioni si sono svolte regolarmente</w:t>
      </w:r>
    </w:p>
    <w:p w14:paraId="1A211E34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3906D83" w14:textId="547ED0F9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Alle ore …........ </w:t>
      </w:r>
      <w:proofErr w:type="gramStart"/>
      <w:r w:rsidRPr="00CB2D4E">
        <w:rPr>
          <w:rFonts w:asciiTheme="minorHAnsi" w:hAnsiTheme="minorHAnsi" w:cstheme="minorHAnsi"/>
        </w:rPr>
        <w:t>le</w:t>
      </w:r>
      <w:proofErr w:type="gramEnd"/>
      <w:r w:rsidRPr="00CB2D4E">
        <w:rPr>
          <w:rFonts w:asciiTheme="minorHAnsi" w:hAnsiTheme="minorHAnsi" w:cstheme="minorHAnsi"/>
        </w:rPr>
        <w:t xml:space="preserve"> operazioni di voto sono sospese e il seggio viene chiuso. L’urna, le schede e il restante materiale elettorale vengono depositati, come concordato tra la Commissione Elettorale e il Dirigente Scolastico, in un armadio metallico chiuso nell’ufficio </w:t>
      </w:r>
      <w:r w:rsidR="004347F6">
        <w:rPr>
          <w:rFonts w:asciiTheme="minorHAnsi" w:hAnsiTheme="minorHAnsi" w:cstheme="minorHAnsi"/>
        </w:rPr>
        <w:t>……</w:t>
      </w:r>
      <w:proofErr w:type="gramStart"/>
      <w:r w:rsidR="004347F6">
        <w:rPr>
          <w:rFonts w:asciiTheme="minorHAnsi" w:hAnsiTheme="minorHAnsi" w:cstheme="minorHAnsi"/>
        </w:rPr>
        <w:t>…….</w:t>
      </w:r>
      <w:proofErr w:type="gramEnd"/>
      <w:r w:rsidRPr="00CB2D4E">
        <w:rPr>
          <w:rFonts w:asciiTheme="minorHAnsi" w:hAnsiTheme="minorHAnsi" w:cstheme="minorHAnsi"/>
        </w:rPr>
        <w:t>.</w:t>
      </w:r>
    </w:p>
    <w:p w14:paraId="56C5EC0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1FD3758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Letto, approvato e sottoscritto</w:t>
      </w:r>
    </w:p>
    <w:p w14:paraId="6A40DA2C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54FEB475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_______________________________ Presidente</w:t>
      </w:r>
    </w:p>
    <w:p w14:paraId="4A5DE19E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0EA54092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 xml:space="preserve">______________________________ </w:t>
      </w:r>
    </w:p>
    <w:p w14:paraId="74AAD02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5800E520" w14:textId="77777777" w:rsidR="006644F1" w:rsidRPr="00CB2D4E" w:rsidRDefault="00046B61" w:rsidP="00CB2D4E">
      <w:pPr>
        <w:rPr>
          <w:rFonts w:asciiTheme="minorHAnsi" w:hAnsiTheme="minorHAnsi" w:cstheme="minorHAnsi"/>
        </w:rPr>
      </w:pPr>
      <w:r w:rsidRPr="00CB2D4E">
        <w:rPr>
          <w:rFonts w:asciiTheme="minorHAnsi" w:hAnsiTheme="minorHAnsi" w:cstheme="minorHAnsi"/>
        </w:rPr>
        <w:t>______________________________</w:t>
      </w:r>
    </w:p>
    <w:p w14:paraId="3562DEDB" w14:textId="77777777" w:rsidR="006644F1" w:rsidRPr="00CB2D4E" w:rsidRDefault="006644F1" w:rsidP="00CB2D4E">
      <w:pPr>
        <w:rPr>
          <w:rFonts w:asciiTheme="minorHAnsi" w:hAnsiTheme="minorHAnsi" w:cstheme="minorHAnsi"/>
        </w:rPr>
      </w:pPr>
    </w:p>
    <w:p w14:paraId="2D0C566B" w14:textId="77777777" w:rsidR="00046B61" w:rsidRPr="00CB2D4E" w:rsidRDefault="00046B61" w:rsidP="00CB2D4E">
      <w:pPr>
        <w:rPr>
          <w:rFonts w:asciiTheme="minorHAnsi" w:hAnsiTheme="minorHAnsi" w:cstheme="minorHAnsi"/>
        </w:rPr>
      </w:pPr>
    </w:p>
    <w:sectPr w:rsidR="00046B61" w:rsidRPr="00CB2D4E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4E"/>
    <w:rsid w:val="00046B61"/>
    <w:rsid w:val="004347F6"/>
    <w:rsid w:val="006407A5"/>
    <w:rsid w:val="006644F1"/>
    <w:rsid w:val="00C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207AA2"/>
  <w15:chartTrackingRefBased/>
  <w15:docId w15:val="{4A43AE69-601E-4053-ACDD-D5F8FB3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basedOn w:val="Carpredefinitoparagrafo1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1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1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ROSSELLA</cp:lastModifiedBy>
  <cp:revision>2</cp:revision>
  <cp:lastPrinted>2011-05-19T13:30:00Z</cp:lastPrinted>
  <dcterms:created xsi:type="dcterms:W3CDTF">2022-02-19T12:12:00Z</dcterms:created>
  <dcterms:modified xsi:type="dcterms:W3CDTF">2022-02-19T12:12:00Z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