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80189" w14:textId="77777777" w:rsidR="007518F2" w:rsidRPr="007518F2" w:rsidRDefault="007518F2" w:rsidP="007518F2">
      <w:pPr>
        <w:spacing w:before="54" w:after="0" w:line="276" w:lineRule="auto"/>
        <w:ind w:right="654"/>
        <w:jc w:val="right"/>
        <w:rPr>
          <w:rFonts w:ascii="Book Antiqua" w:eastAsia="Calibri" w:hAnsi="Book Antiqua" w:cs="Times New Roman"/>
          <w:b/>
          <w:sz w:val="18"/>
        </w:rPr>
      </w:pPr>
      <w:bookmarkStart w:id="0" w:name="_GoBack"/>
      <w:bookmarkEnd w:id="0"/>
      <w:r w:rsidRPr="007518F2">
        <w:rPr>
          <w:rFonts w:ascii="Book Antiqua" w:eastAsia="Calibri" w:hAnsi="Book Antiqua" w:cs="Times New Roman"/>
          <w:b/>
          <w:w w:val="135"/>
          <w:sz w:val="18"/>
        </w:rPr>
        <w:t>ALLEGATO</w:t>
      </w:r>
      <w:r w:rsidRPr="007518F2">
        <w:rPr>
          <w:rFonts w:ascii="Book Antiqua" w:eastAsia="Calibri" w:hAnsi="Book Antiqua" w:cs="Times New Roman"/>
          <w:b/>
          <w:spacing w:val="-12"/>
          <w:w w:val="135"/>
          <w:sz w:val="18"/>
        </w:rPr>
        <w:t xml:space="preserve"> </w:t>
      </w:r>
      <w:r w:rsidRPr="007518F2">
        <w:rPr>
          <w:rFonts w:ascii="Book Antiqua" w:eastAsia="Calibri" w:hAnsi="Book Antiqua" w:cs="Times New Roman"/>
          <w:b/>
          <w:w w:val="135"/>
          <w:sz w:val="18"/>
        </w:rPr>
        <w:t>A</w:t>
      </w:r>
    </w:p>
    <w:p w14:paraId="66BFC0DB" w14:textId="77777777" w:rsidR="007518F2" w:rsidRPr="007518F2" w:rsidRDefault="007518F2" w:rsidP="007518F2">
      <w:pPr>
        <w:spacing w:before="17" w:after="0" w:line="276" w:lineRule="auto"/>
        <w:ind w:right="656"/>
        <w:jc w:val="right"/>
        <w:rPr>
          <w:rFonts w:ascii="Book Antiqua" w:eastAsia="Calibri" w:hAnsi="Book Antiqua" w:cs="Times New Roman"/>
          <w:sz w:val="20"/>
        </w:rPr>
      </w:pPr>
      <w:r w:rsidRPr="007518F2">
        <w:rPr>
          <w:rFonts w:ascii="Book Antiqua" w:eastAsia="Calibri" w:hAnsi="Book Antiqua" w:cs="Times New Roman"/>
          <w:w w:val="95"/>
          <w:sz w:val="20"/>
        </w:rPr>
        <w:t>Istanza</w:t>
      </w:r>
      <w:r w:rsidRPr="007518F2">
        <w:rPr>
          <w:rFonts w:ascii="Book Antiqua" w:eastAsia="Calibri" w:hAnsi="Book Antiqua" w:cs="Times New Roman"/>
          <w:spacing w:val="2"/>
          <w:w w:val="95"/>
          <w:sz w:val="20"/>
        </w:rPr>
        <w:t xml:space="preserve"> </w:t>
      </w:r>
      <w:r w:rsidRPr="007518F2">
        <w:rPr>
          <w:rFonts w:ascii="Book Antiqua" w:eastAsia="Calibri" w:hAnsi="Book Antiqua" w:cs="Times New Roman"/>
          <w:w w:val="95"/>
          <w:sz w:val="20"/>
        </w:rPr>
        <w:t>di</w:t>
      </w:r>
      <w:r w:rsidRPr="007518F2">
        <w:rPr>
          <w:rFonts w:ascii="Book Antiqua" w:eastAsia="Calibri" w:hAnsi="Book Antiqua" w:cs="Times New Roman"/>
          <w:spacing w:val="3"/>
          <w:w w:val="95"/>
          <w:sz w:val="20"/>
        </w:rPr>
        <w:t xml:space="preserve"> </w:t>
      </w:r>
      <w:r w:rsidRPr="007518F2">
        <w:rPr>
          <w:rFonts w:ascii="Book Antiqua" w:eastAsia="Calibri" w:hAnsi="Book Antiqua" w:cs="Times New Roman"/>
          <w:w w:val="95"/>
          <w:sz w:val="20"/>
        </w:rPr>
        <w:t>partecipazione</w:t>
      </w:r>
    </w:p>
    <w:p w14:paraId="65568B77" w14:textId="77777777" w:rsidR="007518F2" w:rsidRPr="007518F2" w:rsidRDefault="007518F2" w:rsidP="007518F2">
      <w:pPr>
        <w:spacing w:before="143" w:after="200" w:line="256" w:lineRule="auto"/>
        <w:ind w:left="1599" w:right="658" w:hanging="1278"/>
        <w:jc w:val="right"/>
        <w:rPr>
          <w:rFonts w:ascii="Book Antiqua" w:eastAsia="Calibri" w:hAnsi="Book Antiqua" w:cs="Times New Roman"/>
          <w:b/>
          <w:spacing w:val="-1"/>
          <w:sz w:val="21"/>
        </w:rPr>
      </w:pPr>
      <w:r w:rsidRPr="007518F2">
        <w:rPr>
          <w:rFonts w:ascii="Book Antiqua" w:eastAsia="Calibri" w:hAnsi="Book Antiqua" w:cs="Times New Roman"/>
          <w:b/>
          <w:spacing w:val="-1"/>
          <w:sz w:val="21"/>
        </w:rPr>
        <w:t>Alla Dirigente Scolastica</w:t>
      </w:r>
    </w:p>
    <w:p w14:paraId="44314260" w14:textId="77777777" w:rsidR="007518F2" w:rsidRPr="007518F2" w:rsidRDefault="007518F2" w:rsidP="007518F2">
      <w:pPr>
        <w:spacing w:before="143" w:after="200" w:line="256" w:lineRule="auto"/>
        <w:ind w:left="1599" w:right="658" w:hanging="1278"/>
        <w:jc w:val="right"/>
        <w:rPr>
          <w:rFonts w:ascii="Book Antiqua" w:eastAsia="Calibri" w:hAnsi="Book Antiqua" w:cs="Times New Roman"/>
          <w:b/>
          <w:spacing w:val="-1"/>
          <w:sz w:val="21"/>
        </w:rPr>
      </w:pPr>
      <w:r w:rsidRPr="007518F2">
        <w:rPr>
          <w:rFonts w:ascii="Book Antiqua" w:eastAsia="Calibri" w:hAnsi="Book Antiqua" w:cs="Times New Roman"/>
          <w:b/>
          <w:spacing w:val="-1"/>
          <w:sz w:val="21"/>
        </w:rPr>
        <w:t>Dell’I.C. “</w:t>
      </w:r>
      <w:r w:rsidRPr="007518F2">
        <w:rPr>
          <w:rFonts w:ascii="Book Antiqua" w:eastAsia="Calibri" w:hAnsi="Book Antiqua" w:cs="Times New Roman"/>
          <w:b/>
          <w:i/>
          <w:spacing w:val="-1"/>
          <w:sz w:val="21"/>
        </w:rPr>
        <w:t>A. Pacinotti</w:t>
      </w:r>
      <w:r w:rsidRPr="007518F2">
        <w:rPr>
          <w:rFonts w:ascii="Book Antiqua" w:eastAsia="Calibri" w:hAnsi="Book Antiqua" w:cs="Times New Roman"/>
          <w:b/>
          <w:spacing w:val="-1"/>
          <w:sz w:val="21"/>
        </w:rPr>
        <w:t>” di Pontedera</w:t>
      </w:r>
    </w:p>
    <w:p w14:paraId="30CC372A" w14:textId="77777777" w:rsidR="007518F2" w:rsidRPr="007518F2" w:rsidRDefault="007518F2" w:rsidP="007518F2">
      <w:pPr>
        <w:spacing w:before="143" w:after="200" w:line="256" w:lineRule="auto"/>
        <w:ind w:right="658"/>
        <w:jc w:val="both"/>
        <w:rPr>
          <w:rFonts w:ascii="Book Antiqua" w:eastAsia="Calibri" w:hAnsi="Book Antiqua" w:cs="Times New Roman"/>
          <w:sz w:val="21"/>
        </w:rPr>
      </w:pPr>
      <w:r w:rsidRPr="007518F2">
        <w:rPr>
          <w:rFonts w:ascii="Book Antiqua" w:eastAsia="Calibri" w:hAnsi="Book Antiqua" w:cs="Times New Roman"/>
          <w:b/>
          <w:spacing w:val="-1"/>
          <w:sz w:val="21"/>
        </w:rPr>
        <w:t xml:space="preserve">OGGETTO: </w:t>
      </w:r>
      <w:r w:rsidRPr="007518F2">
        <w:rPr>
          <w:rFonts w:ascii="Book Antiqua" w:eastAsia="Calibri" w:hAnsi="Book Antiqua" w:cs="Times New Roman"/>
          <w:spacing w:val="-1"/>
          <w:sz w:val="21"/>
        </w:rPr>
        <w:t xml:space="preserve">Avviso </w:t>
      </w:r>
      <w:r w:rsidRPr="007518F2">
        <w:rPr>
          <w:rFonts w:ascii="Book Antiqua" w:eastAsia="Calibri" w:hAnsi="Book Antiqua" w:cs="Times New Roman"/>
          <w:sz w:val="21"/>
        </w:rPr>
        <w:t>di selezione per l'affidamento dell’incarico di “Responsabile della protezione dei dati</w:t>
      </w:r>
      <w:r w:rsidRPr="007518F2">
        <w:rPr>
          <w:rFonts w:ascii="Book Antiqua" w:eastAsia="Calibri" w:hAnsi="Book Antiqua" w:cs="Times New Roman"/>
          <w:spacing w:val="1"/>
          <w:sz w:val="21"/>
        </w:rPr>
        <w:t xml:space="preserve"> </w:t>
      </w:r>
      <w:r w:rsidRPr="007518F2">
        <w:rPr>
          <w:rFonts w:ascii="Book Antiqua" w:eastAsia="Calibri" w:hAnsi="Book Antiqua" w:cs="Times New Roman"/>
          <w:spacing w:val="-1"/>
          <w:sz w:val="21"/>
        </w:rPr>
        <w:t>personali”</w:t>
      </w:r>
      <w:r w:rsidRPr="007518F2">
        <w:rPr>
          <w:rFonts w:ascii="Book Antiqua" w:eastAsia="Calibri" w:hAnsi="Book Antiqua" w:cs="Times New Roman"/>
          <w:spacing w:val="-11"/>
          <w:sz w:val="21"/>
        </w:rPr>
        <w:t xml:space="preserve"> </w:t>
      </w:r>
      <w:r w:rsidRPr="007518F2">
        <w:rPr>
          <w:rFonts w:ascii="Book Antiqua" w:eastAsia="Calibri" w:hAnsi="Book Antiqua" w:cs="Times New Roman"/>
          <w:spacing w:val="-1"/>
          <w:sz w:val="21"/>
        </w:rPr>
        <w:t>(Data</w:t>
      </w:r>
      <w:r w:rsidRPr="007518F2">
        <w:rPr>
          <w:rFonts w:ascii="Book Antiqua" w:eastAsia="Calibri" w:hAnsi="Book Antiqua" w:cs="Times New Roman"/>
          <w:spacing w:val="-10"/>
          <w:sz w:val="21"/>
        </w:rPr>
        <w:t xml:space="preserve"> </w:t>
      </w:r>
      <w:r w:rsidRPr="007518F2">
        <w:rPr>
          <w:rFonts w:ascii="Book Antiqua" w:eastAsia="Calibri" w:hAnsi="Book Antiqua" w:cs="Times New Roman"/>
          <w:spacing w:val="-1"/>
          <w:sz w:val="21"/>
        </w:rPr>
        <w:t>Protection</w:t>
      </w:r>
      <w:r w:rsidRPr="007518F2">
        <w:rPr>
          <w:rFonts w:ascii="Book Antiqua" w:eastAsia="Calibri" w:hAnsi="Book Antiqua" w:cs="Times New Roman"/>
          <w:spacing w:val="-10"/>
          <w:sz w:val="21"/>
        </w:rPr>
        <w:t xml:space="preserve"> </w:t>
      </w:r>
      <w:r w:rsidRPr="007518F2">
        <w:rPr>
          <w:rFonts w:ascii="Book Antiqua" w:eastAsia="Calibri" w:hAnsi="Book Antiqua" w:cs="Times New Roman"/>
          <w:spacing w:val="-1"/>
          <w:sz w:val="21"/>
        </w:rPr>
        <w:t>Officer</w:t>
      </w:r>
      <w:r w:rsidRPr="007518F2">
        <w:rPr>
          <w:rFonts w:ascii="Book Antiqua" w:eastAsia="Calibri" w:hAnsi="Book Antiqua" w:cs="Times New Roman"/>
          <w:spacing w:val="-11"/>
          <w:sz w:val="21"/>
        </w:rPr>
        <w:t xml:space="preserve"> </w:t>
      </w:r>
      <w:r w:rsidRPr="007518F2">
        <w:rPr>
          <w:rFonts w:ascii="Book Antiqua" w:eastAsia="Calibri" w:hAnsi="Book Antiqua" w:cs="Times New Roman"/>
          <w:spacing w:val="-1"/>
          <w:sz w:val="21"/>
        </w:rPr>
        <w:t>-</w:t>
      </w:r>
      <w:r w:rsidRPr="007518F2">
        <w:rPr>
          <w:rFonts w:ascii="Book Antiqua" w:eastAsia="Calibri" w:hAnsi="Book Antiqua" w:cs="Times New Roman"/>
          <w:spacing w:val="-10"/>
          <w:sz w:val="21"/>
        </w:rPr>
        <w:t xml:space="preserve"> </w:t>
      </w:r>
      <w:r w:rsidRPr="007518F2">
        <w:rPr>
          <w:rFonts w:ascii="Book Antiqua" w:eastAsia="Calibri" w:hAnsi="Book Antiqua" w:cs="Times New Roman"/>
          <w:spacing w:val="-1"/>
          <w:sz w:val="21"/>
        </w:rPr>
        <w:t>DPO)</w:t>
      </w:r>
      <w:r w:rsidRPr="007518F2">
        <w:rPr>
          <w:rFonts w:ascii="Book Antiqua" w:eastAsia="Calibri" w:hAnsi="Book Antiqua" w:cs="Times New Roman"/>
          <w:spacing w:val="-11"/>
          <w:sz w:val="21"/>
        </w:rPr>
        <w:t xml:space="preserve"> </w:t>
      </w:r>
      <w:r w:rsidRPr="007518F2">
        <w:rPr>
          <w:rFonts w:ascii="Book Antiqua" w:eastAsia="Calibri" w:hAnsi="Book Antiqua" w:cs="Times New Roman"/>
          <w:spacing w:val="-1"/>
          <w:sz w:val="21"/>
        </w:rPr>
        <w:t>per</w:t>
      </w:r>
      <w:r w:rsidRPr="007518F2">
        <w:rPr>
          <w:rFonts w:ascii="Book Antiqua" w:eastAsia="Calibri" w:hAnsi="Book Antiqua" w:cs="Times New Roman"/>
          <w:spacing w:val="-10"/>
          <w:sz w:val="21"/>
        </w:rPr>
        <w:t xml:space="preserve"> </w:t>
      </w:r>
      <w:r w:rsidRPr="007518F2">
        <w:rPr>
          <w:rFonts w:ascii="Book Antiqua" w:eastAsia="Calibri" w:hAnsi="Book Antiqua" w:cs="Times New Roman"/>
          <w:spacing w:val="-1"/>
          <w:sz w:val="21"/>
        </w:rPr>
        <w:t>gli</w:t>
      </w:r>
      <w:r w:rsidRPr="007518F2">
        <w:rPr>
          <w:rFonts w:ascii="Book Antiqua" w:eastAsia="Calibri" w:hAnsi="Book Antiqua" w:cs="Times New Roman"/>
          <w:spacing w:val="-10"/>
          <w:sz w:val="21"/>
        </w:rPr>
        <w:t xml:space="preserve"> </w:t>
      </w:r>
      <w:r w:rsidRPr="007518F2">
        <w:rPr>
          <w:rFonts w:ascii="Book Antiqua" w:eastAsia="Calibri" w:hAnsi="Book Antiqua" w:cs="Times New Roman"/>
          <w:spacing w:val="-1"/>
          <w:sz w:val="21"/>
        </w:rPr>
        <w:t>adempimenti</w:t>
      </w:r>
      <w:r w:rsidRPr="007518F2">
        <w:rPr>
          <w:rFonts w:ascii="Book Antiqua" w:eastAsia="Calibri" w:hAnsi="Book Antiqua" w:cs="Times New Roman"/>
          <w:spacing w:val="-10"/>
          <w:sz w:val="21"/>
        </w:rPr>
        <w:t xml:space="preserve"> </w:t>
      </w:r>
      <w:r w:rsidRPr="007518F2">
        <w:rPr>
          <w:rFonts w:ascii="Book Antiqua" w:eastAsia="Calibri" w:hAnsi="Book Antiqua" w:cs="Times New Roman"/>
          <w:spacing w:val="-1"/>
          <w:sz w:val="21"/>
        </w:rPr>
        <w:t>previsti</w:t>
      </w:r>
      <w:r w:rsidRPr="007518F2">
        <w:rPr>
          <w:rFonts w:ascii="Book Antiqua" w:eastAsia="Calibri" w:hAnsi="Book Antiqua" w:cs="Times New Roman"/>
          <w:spacing w:val="-10"/>
          <w:sz w:val="21"/>
        </w:rPr>
        <w:t xml:space="preserve"> </w:t>
      </w:r>
      <w:r w:rsidRPr="007518F2">
        <w:rPr>
          <w:rFonts w:ascii="Book Antiqua" w:eastAsia="Calibri" w:hAnsi="Book Antiqua" w:cs="Times New Roman"/>
          <w:sz w:val="21"/>
        </w:rPr>
        <w:t>dal</w:t>
      </w:r>
      <w:r w:rsidRPr="007518F2">
        <w:rPr>
          <w:rFonts w:ascii="Book Antiqua" w:eastAsia="Calibri" w:hAnsi="Book Antiqua" w:cs="Times New Roman"/>
          <w:spacing w:val="-11"/>
          <w:sz w:val="21"/>
        </w:rPr>
        <w:t xml:space="preserve"> </w:t>
      </w:r>
      <w:r w:rsidRPr="007518F2">
        <w:rPr>
          <w:rFonts w:ascii="Book Antiqua" w:eastAsia="Calibri" w:hAnsi="Book Antiqua" w:cs="Times New Roman"/>
          <w:sz w:val="21"/>
        </w:rPr>
        <w:t>Regolamento</w:t>
      </w:r>
      <w:r w:rsidRPr="007518F2">
        <w:rPr>
          <w:rFonts w:ascii="Book Antiqua" w:eastAsia="Calibri" w:hAnsi="Book Antiqua" w:cs="Times New Roman"/>
          <w:spacing w:val="-11"/>
          <w:sz w:val="21"/>
        </w:rPr>
        <w:t xml:space="preserve"> </w:t>
      </w:r>
      <w:r w:rsidRPr="007518F2">
        <w:rPr>
          <w:rFonts w:ascii="Book Antiqua" w:eastAsia="Calibri" w:hAnsi="Book Antiqua" w:cs="Times New Roman"/>
          <w:sz w:val="21"/>
        </w:rPr>
        <w:t>U.E</w:t>
      </w:r>
      <w:r w:rsidRPr="007518F2">
        <w:rPr>
          <w:rFonts w:ascii="Book Antiqua" w:eastAsia="Calibri" w:hAnsi="Book Antiqua" w:cs="Times New Roman"/>
          <w:spacing w:val="-48"/>
          <w:sz w:val="21"/>
        </w:rPr>
        <w:t xml:space="preserve"> </w:t>
      </w:r>
      <w:r w:rsidRPr="007518F2">
        <w:rPr>
          <w:rFonts w:ascii="Book Antiqua" w:eastAsia="Calibri" w:hAnsi="Book Antiqua" w:cs="Times New Roman"/>
          <w:sz w:val="21"/>
        </w:rPr>
        <w:t>2016/679</w:t>
      </w:r>
    </w:p>
    <w:p w14:paraId="256D1B61" w14:textId="77777777" w:rsidR="007518F2" w:rsidRPr="007518F2" w:rsidRDefault="007518F2" w:rsidP="007518F2">
      <w:pPr>
        <w:widowControl w:val="0"/>
        <w:autoSpaceDE w:val="0"/>
        <w:autoSpaceDN w:val="0"/>
        <w:spacing w:before="10" w:after="0" w:line="240" w:lineRule="auto"/>
        <w:rPr>
          <w:rFonts w:ascii="Book Antiqua" w:eastAsia="Georgia" w:hAnsi="Book Antiqua" w:cs="Georgia"/>
          <w:sz w:val="26"/>
          <w:szCs w:val="20"/>
        </w:rPr>
      </w:pPr>
    </w:p>
    <w:p w14:paraId="65C018E6" w14:textId="77777777" w:rsidR="007518F2" w:rsidRPr="007518F2" w:rsidRDefault="007518F2" w:rsidP="007518F2">
      <w:pPr>
        <w:widowControl w:val="0"/>
        <w:autoSpaceDE w:val="0"/>
        <w:autoSpaceDN w:val="0"/>
        <w:spacing w:after="0" w:line="240" w:lineRule="auto"/>
        <w:ind w:left="109"/>
        <w:rPr>
          <w:rFonts w:ascii="Book Antiqua" w:eastAsia="Georgia" w:hAnsi="Book Antiqua" w:cs="Georgia"/>
          <w:sz w:val="20"/>
          <w:szCs w:val="20"/>
        </w:rPr>
      </w:pPr>
      <w:r w:rsidRPr="007518F2">
        <w:rPr>
          <w:rFonts w:ascii="Book Antiqua" w:eastAsia="Georgia" w:hAnsi="Book Antiqua" w:cs="Georgia"/>
          <w:sz w:val="20"/>
          <w:szCs w:val="20"/>
        </w:rPr>
        <w:t>IL/1a      sottoscritto/a</w:t>
      </w:r>
      <w:r w:rsidRPr="007518F2">
        <w:rPr>
          <w:rFonts w:ascii="Book Antiqua" w:eastAsia="Georgia" w:hAnsi="Book Antiqua" w:cs="Georgia"/>
          <w:spacing w:val="5"/>
          <w:sz w:val="20"/>
          <w:szCs w:val="20"/>
        </w:rPr>
        <w:t xml:space="preserve">      </w:t>
      </w:r>
      <w:r w:rsidRPr="007518F2">
        <w:rPr>
          <w:rFonts w:ascii="Book Antiqua" w:eastAsia="Georgia" w:hAnsi="Book Antiqua" w:cs="Georgia"/>
          <w:w w:val="55"/>
          <w:sz w:val="20"/>
          <w:szCs w:val="20"/>
        </w:rPr>
        <w:t>________________________________________________________________________________________</w:t>
      </w:r>
    </w:p>
    <w:p w14:paraId="15882665" w14:textId="77777777" w:rsidR="007518F2" w:rsidRPr="007518F2" w:rsidRDefault="007518F2" w:rsidP="007518F2">
      <w:pPr>
        <w:widowControl w:val="0"/>
        <w:autoSpaceDE w:val="0"/>
        <w:autoSpaceDN w:val="0"/>
        <w:spacing w:before="10" w:after="0" w:line="240" w:lineRule="auto"/>
        <w:rPr>
          <w:rFonts w:ascii="Book Antiqua" w:eastAsia="Georgia" w:hAnsi="Book Antiqua" w:cs="Georgia"/>
          <w:sz w:val="8"/>
          <w:szCs w:val="20"/>
        </w:rPr>
      </w:pPr>
    </w:p>
    <w:p w14:paraId="2335A751" w14:textId="77777777" w:rsidR="007518F2" w:rsidRPr="007518F2" w:rsidRDefault="007518F2" w:rsidP="007518F2">
      <w:pPr>
        <w:widowControl w:val="0"/>
        <w:tabs>
          <w:tab w:val="left" w:pos="3133"/>
          <w:tab w:val="left" w:pos="4902"/>
          <w:tab w:val="left" w:pos="8533"/>
        </w:tabs>
        <w:autoSpaceDE w:val="0"/>
        <w:autoSpaceDN w:val="0"/>
        <w:spacing w:before="103" w:after="0" w:line="240" w:lineRule="auto"/>
        <w:ind w:left="109"/>
        <w:rPr>
          <w:rFonts w:ascii="Book Antiqua" w:eastAsia="Georgia" w:hAnsi="Book Antiqua" w:cs="Georgia"/>
          <w:sz w:val="20"/>
          <w:szCs w:val="20"/>
        </w:rPr>
      </w:pPr>
      <w:r w:rsidRPr="007518F2">
        <w:rPr>
          <w:rFonts w:ascii="Book Antiqua" w:eastAsia="Georgia" w:hAnsi="Book Antiqua" w:cs="Georgia"/>
          <w:sz w:val="20"/>
          <w:szCs w:val="20"/>
        </w:rPr>
        <w:t>nato/a a</w:t>
      </w:r>
      <w:r w:rsidRPr="007518F2">
        <w:rPr>
          <w:rFonts w:ascii="Book Antiqua" w:eastAsia="Georgia" w:hAnsi="Book Antiqua" w:cs="Georgia"/>
          <w:w w:val="80"/>
          <w:position w:val="1"/>
          <w:sz w:val="20"/>
          <w:szCs w:val="20"/>
          <w:u w:val="single"/>
        </w:rPr>
        <w:tab/>
      </w:r>
      <w:r w:rsidRPr="007518F2">
        <w:rPr>
          <w:rFonts w:ascii="Book Antiqua" w:eastAsia="Georgia" w:hAnsi="Book Antiqua" w:cs="Georgia"/>
          <w:w w:val="95"/>
          <w:position w:val="2"/>
          <w:sz w:val="20"/>
          <w:szCs w:val="20"/>
        </w:rPr>
        <w:t>il</w:t>
      </w:r>
      <w:r w:rsidRPr="007518F2">
        <w:rPr>
          <w:rFonts w:ascii="Book Antiqua" w:eastAsia="Georgia" w:hAnsi="Book Antiqua" w:cs="Georgia"/>
          <w:w w:val="95"/>
          <w:position w:val="2"/>
          <w:sz w:val="20"/>
          <w:szCs w:val="20"/>
          <w:u w:val="single"/>
        </w:rPr>
        <w:tab/>
      </w:r>
      <w:r w:rsidRPr="007518F2">
        <w:rPr>
          <w:rFonts w:ascii="Book Antiqua" w:eastAsia="Georgia" w:hAnsi="Book Antiqua" w:cs="Georgia"/>
          <w:w w:val="90"/>
          <w:sz w:val="20"/>
          <w:szCs w:val="20"/>
        </w:rPr>
        <w:t>residente</w:t>
      </w:r>
      <w:r w:rsidRPr="007518F2">
        <w:rPr>
          <w:rFonts w:ascii="Book Antiqua" w:eastAsia="Georgia" w:hAnsi="Book Antiqua" w:cs="Georgia"/>
          <w:spacing w:val="56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0"/>
          <w:sz w:val="20"/>
          <w:szCs w:val="20"/>
        </w:rPr>
        <w:t>a</w:t>
      </w:r>
      <w:r w:rsidRPr="007518F2">
        <w:rPr>
          <w:rFonts w:ascii="Book Antiqua" w:eastAsia="Georgia" w:hAnsi="Book Antiqua" w:cs="Georgia"/>
          <w:w w:val="90"/>
          <w:sz w:val="20"/>
          <w:szCs w:val="20"/>
          <w:u w:val="single"/>
        </w:rPr>
        <w:tab/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Via/P</w:t>
      </w:r>
      <w:r w:rsidRPr="007518F2">
        <w:rPr>
          <w:rFonts w:ascii="Book Antiqua" w:eastAsia="Georgia" w:hAnsi="Book Antiqua" w:cs="Georgia"/>
          <w:spacing w:val="-7"/>
          <w:w w:val="9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.zza</w:t>
      </w:r>
      <w:r w:rsidRPr="007518F2">
        <w:rPr>
          <w:rFonts w:ascii="Book Antiqua" w:eastAsia="Georgia" w:hAnsi="Book Antiqua" w:cs="Georgia"/>
          <w:spacing w:val="30"/>
          <w:w w:val="9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n.</w:t>
      </w:r>
    </w:p>
    <w:p w14:paraId="5C6091DC" w14:textId="77777777" w:rsidR="007518F2" w:rsidRPr="007518F2" w:rsidRDefault="007518F2" w:rsidP="007518F2">
      <w:pPr>
        <w:widowControl w:val="0"/>
        <w:tabs>
          <w:tab w:val="left" w:pos="2909"/>
          <w:tab w:val="left" w:pos="4061"/>
          <w:tab w:val="left" w:pos="4783"/>
          <w:tab w:val="left" w:pos="7578"/>
          <w:tab w:val="left" w:pos="9728"/>
        </w:tabs>
        <w:autoSpaceDE w:val="0"/>
        <w:autoSpaceDN w:val="0"/>
        <w:spacing w:before="181" w:after="0" w:line="364" w:lineRule="auto"/>
        <w:ind w:left="109" w:right="989"/>
        <w:rPr>
          <w:rFonts w:ascii="Book Antiqua" w:eastAsia="Georgia" w:hAnsi="Book Antiqua" w:cs="Georgia"/>
          <w:sz w:val="20"/>
          <w:szCs w:val="20"/>
        </w:rPr>
      </w:pPr>
      <w:r w:rsidRPr="007518F2">
        <w:rPr>
          <w:rFonts w:ascii="Book Antiqua" w:eastAsia="Georgia" w:hAnsi="Book Antiqua" w:cs="Georgia"/>
          <w:w w:val="106"/>
          <w:sz w:val="20"/>
          <w:szCs w:val="20"/>
          <w:u w:val="single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  <w:u w:val="single"/>
        </w:rPr>
        <w:tab/>
      </w:r>
      <w:r w:rsidRPr="007518F2">
        <w:rPr>
          <w:rFonts w:ascii="Book Antiqua" w:eastAsia="Georgia" w:hAnsi="Book Antiqua" w:cs="Georgia"/>
          <w:sz w:val="20"/>
          <w:szCs w:val="20"/>
        </w:rPr>
        <w:t>CAP</w:t>
      </w:r>
      <w:r w:rsidRPr="007518F2">
        <w:rPr>
          <w:rFonts w:ascii="Book Antiqua" w:eastAsia="Georgia" w:hAnsi="Book Antiqua" w:cs="Georgia"/>
          <w:sz w:val="20"/>
          <w:szCs w:val="20"/>
          <w:u w:val="single"/>
        </w:rPr>
        <w:tab/>
      </w:r>
      <w:r w:rsidRPr="007518F2">
        <w:rPr>
          <w:rFonts w:ascii="Book Antiqua" w:eastAsia="Georgia" w:hAnsi="Book Antiqua" w:cs="Georgia"/>
          <w:sz w:val="20"/>
          <w:szCs w:val="20"/>
          <w:u w:val="single"/>
        </w:rPr>
        <w:tab/>
      </w:r>
      <w:r w:rsidRPr="007518F2">
        <w:rPr>
          <w:rFonts w:ascii="Book Antiqua" w:eastAsia="Georgia" w:hAnsi="Book Antiqua" w:cs="Georgia"/>
          <w:sz w:val="20"/>
          <w:szCs w:val="20"/>
        </w:rPr>
        <w:t>tel.</w:t>
      </w:r>
      <w:r w:rsidRPr="007518F2">
        <w:rPr>
          <w:rFonts w:ascii="Book Antiqua" w:eastAsia="Georgia" w:hAnsi="Book Antiqua" w:cs="Georgia"/>
          <w:spacing w:val="-11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fisso</w:t>
      </w:r>
      <w:r w:rsidRPr="007518F2">
        <w:rPr>
          <w:rFonts w:ascii="Book Antiqua" w:eastAsia="Georgia" w:hAnsi="Book Antiqua" w:cs="Georgia"/>
          <w:sz w:val="20"/>
          <w:szCs w:val="20"/>
          <w:u w:val="single"/>
        </w:rPr>
        <w:tab/>
      </w:r>
      <w:r w:rsidRPr="007518F2">
        <w:rPr>
          <w:rFonts w:ascii="Book Antiqua" w:eastAsia="Georgia" w:hAnsi="Book Antiqua" w:cs="Georgia"/>
          <w:sz w:val="20"/>
          <w:szCs w:val="20"/>
        </w:rPr>
        <w:t>cell.</w:t>
      </w:r>
      <w:r w:rsidRPr="007518F2">
        <w:rPr>
          <w:rFonts w:ascii="Book Antiqua" w:eastAsia="Georgia" w:hAnsi="Book Antiqua" w:cs="Georgia"/>
          <w:sz w:val="20"/>
          <w:szCs w:val="20"/>
          <w:u w:val="single"/>
        </w:rPr>
        <w:tab/>
      </w:r>
      <w:r w:rsidRPr="007518F2">
        <w:rPr>
          <w:rFonts w:ascii="Book Antiqua" w:eastAsia="Georgia" w:hAnsi="Book Antiqua" w:cs="Georgia"/>
          <w:w w:val="90"/>
          <w:sz w:val="20"/>
          <w:szCs w:val="20"/>
        </w:rPr>
        <w:t xml:space="preserve"> Indirizzo</w:t>
      </w:r>
      <w:r w:rsidRPr="007518F2">
        <w:rPr>
          <w:rFonts w:ascii="Book Antiqua" w:eastAsia="Georgia" w:hAnsi="Book Antiqua" w:cs="Georgia"/>
          <w:spacing w:val="8"/>
          <w:w w:val="90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0"/>
          <w:sz w:val="20"/>
          <w:szCs w:val="20"/>
        </w:rPr>
        <w:t>dello</w:t>
      </w:r>
      <w:r w:rsidRPr="007518F2">
        <w:rPr>
          <w:rFonts w:ascii="Book Antiqua" w:eastAsia="Georgia" w:hAnsi="Book Antiqua" w:cs="Georgia"/>
          <w:spacing w:val="9"/>
          <w:w w:val="90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0"/>
          <w:sz w:val="20"/>
          <w:szCs w:val="20"/>
        </w:rPr>
        <w:t>studio</w:t>
      </w:r>
      <w:r w:rsidRPr="007518F2">
        <w:rPr>
          <w:rFonts w:ascii="Book Antiqua" w:eastAsia="Georgia" w:hAnsi="Book Antiqua" w:cs="Georgia"/>
          <w:spacing w:val="-1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  <w:u w:val="single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  <w:u w:val="single"/>
        </w:rPr>
        <w:tab/>
      </w:r>
      <w:r w:rsidRPr="007518F2">
        <w:rPr>
          <w:rFonts w:ascii="Book Antiqua" w:eastAsia="Georgia" w:hAnsi="Book Antiqua" w:cs="Georgia"/>
          <w:sz w:val="20"/>
          <w:szCs w:val="20"/>
          <w:u w:val="single"/>
        </w:rPr>
        <w:tab/>
      </w:r>
    </w:p>
    <w:p w14:paraId="7FC8910A" w14:textId="77777777" w:rsidR="007518F2" w:rsidRPr="007518F2" w:rsidRDefault="007518F2" w:rsidP="007518F2">
      <w:pPr>
        <w:widowControl w:val="0"/>
        <w:tabs>
          <w:tab w:val="left" w:pos="4723"/>
          <w:tab w:val="left" w:pos="4766"/>
        </w:tabs>
        <w:autoSpaceDE w:val="0"/>
        <w:autoSpaceDN w:val="0"/>
        <w:spacing w:before="5" w:after="0" w:line="364" w:lineRule="auto"/>
        <w:ind w:left="109" w:right="5932"/>
        <w:rPr>
          <w:rFonts w:ascii="Book Antiqua" w:eastAsia="Georgia" w:hAnsi="Book Antiqua" w:cs="Georgia"/>
          <w:sz w:val="20"/>
          <w:szCs w:val="20"/>
        </w:rPr>
      </w:pPr>
      <w:r w:rsidRPr="007518F2">
        <w:rPr>
          <w:rFonts w:ascii="Book Antiqua" w:eastAsia="Georgia" w:hAnsi="Book Antiqua" w:cs="Georgia"/>
          <w:w w:val="90"/>
          <w:sz w:val="20"/>
          <w:szCs w:val="20"/>
        </w:rPr>
        <w:t>Codice</w:t>
      </w:r>
      <w:r w:rsidRPr="007518F2">
        <w:rPr>
          <w:rFonts w:ascii="Book Antiqua" w:eastAsia="Georgia" w:hAnsi="Book Antiqua" w:cs="Georgia"/>
          <w:spacing w:val="26"/>
          <w:w w:val="90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0"/>
          <w:sz w:val="20"/>
          <w:szCs w:val="20"/>
        </w:rPr>
        <w:t>fiscale</w:t>
      </w:r>
      <w:r w:rsidRPr="007518F2">
        <w:rPr>
          <w:rFonts w:ascii="Book Antiqua" w:eastAsia="Georgia" w:hAnsi="Book Antiqua" w:cs="Georgia"/>
          <w:spacing w:val="-1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  <w:u w:val="single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  <w:u w:val="single"/>
        </w:rPr>
        <w:tab/>
      </w:r>
      <w:r w:rsidRPr="007518F2">
        <w:rPr>
          <w:rFonts w:ascii="Book Antiqua" w:eastAsia="Georgia" w:hAnsi="Book Antiqua" w:cs="Georgia"/>
          <w:sz w:val="20"/>
          <w:szCs w:val="20"/>
          <w:u w:val="single"/>
        </w:rPr>
        <w:tab/>
      </w:r>
      <w:r w:rsidRPr="007518F2">
        <w:rPr>
          <w:rFonts w:ascii="Book Antiqua" w:eastAsia="Georgia" w:hAnsi="Book Antiqua" w:cs="Georgia"/>
          <w:w w:val="4"/>
          <w:sz w:val="20"/>
          <w:szCs w:val="20"/>
          <w:u w:val="single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 xml:space="preserve"> Email</w:t>
      </w:r>
      <w:r w:rsidRPr="007518F2">
        <w:rPr>
          <w:rFonts w:ascii="Book Antiqua" w:eastAsia="Georgia" w:hAnsi="Book Antiqua" w:cs="Georgia"/>
          <w:sz w:val="20"/>
          <w:szCs w:val="20"/>
          <w:u w:val="single"/>
        </w:rPr>
        <w:tab/>
      </w:r>
      <w:r w:rsidRPr="007518F2">
        <w:rPr>
          <w:rFonts w:ascii="Book Antiqua" w:eastAsia="Georgia" w:hAnsi="Book Antiqua" w:cs="Georgia"/>
          <w:sz w:val="20"/>
          <w:szCs w:val="20"/>
          <w:u w:val="single"/>
        </w:rPr>
        <w:tab/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 xml:space="preserve"> Titolo</w:t>
      </w:r>
      <w:r w:rsidRPr="007518F2">
        <w:rPr>
          <w:rFonts w:ascii="Book Antiqua" w:eastAsia="Georgia" w:hAnsi="Book Antiqua" w:cs="Georgia"/>
          <w:spacing w:val="10"/>
          <w:w w:val="9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di</w:t>
      </w:r>
      <w:r w:rsidRPr="007518F2">
        <w:rPr>
          <w:rFonts w:ascii="Book Antiqua" w:eastAsia="Georgia" w:hAnsi="Book Antiqua" w:cs="Georgia"/>
          <w:spacing w:val="12"/>
          <w:w w:val="9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studio</w:t>
      </w:r>
      <w:r w:rsidRPr="007518F2">
        <w:rPr>
          <w:rFonts w:ascii="Book Antiqua" w:eastAsia="Georgia" w:hAnsi="Book Antiqua" w:cs="Georgia"/>
          <w:spacing w:val="1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106"/>
          <w:sz w:val="20"/>
          <w:szCs w:val="20"/>
          <w:u w:val="single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  <w:u w:val="single"/>
        </w:rPr>
        <w:tab/>
      </w:r>
      <w:r w:rsidRPr="007518F2">
        <w:rPr>
          <w:rFonts w:ascii="Book Antiqua" w:eastAsia="Georgia" w:hAnsi="Book Antiqua" w:cs="Georgia"/>
          <w:sz w:val="20"/>
          <w:szCs w:val="20"/>
          <w:u w:val="single"/>
        </w:rPr>
        <w:tab/>
      </w:r>
    </w:p>
    <w:p w14:paraId="4C7130F5" w14:textId="77777777" w:rsidR="007518F2" w:rsidRPr="007518F2" w:rsidRDefault="007518F2" w:rsidP="007518F2">
      <w:pPr>
        <w:widowControl w:val="0"/>
        <w:autoSpaceDE w:val="0"/>
        <w:autoSpaceDN w:val="0"/>
        <w:spacing w:before="2" w:after="0" w:line="240" w:lineRule="auto"/>
        <w:rPr>
          <w:rFonts w:ascii="Book Antiqua" w:eastAsia="Georgia" w:hAnsi="Book Antiqua" w:cs="Georgia"/>
          <w:sz w:val="23"/>
          <w:szCs w:val="20"/>
        </w:rPr>
      </w:pPr>
    </w:p>
    <w:p w14:paraId="2D6FF874" w14:textId="77777777" w:rsidR="007518F2" w:rsidRPr="007518F2" w:rsidRDefault="007518F2" w:rsidP="007518F2">
      <w:pPr>
        <w:widowControl w:val="0"/>
        <w:autoSpaceDE w:val="0"/>
        <w:autoSpaceDN w:val="0"/>
        <w:spacing w:before="68" w:after="0" w:line="240" w:lineRule="auto"/>
        <w:ind w:left="589" w:right="606"/>
        <w:jc w:val="center"/>
        <w:outlineLvl w:val="2"/>
        <w:rPr>
          <w:rFonts w:ascii="Book Antiqua" w:eastAsia="Georgia" w:hAnsi="Book Antiqua" w:cs="Georgia"/>
          <w:b/>
          <w:bCs/>
          <w:sz w:val="20"/>
          <w:szCs w:val="20"/>
        </w:rPr>
      </w:pPr>
      <w:r w:rsidRPr="007518F2">
        <w:rPr>
          <w:rFonts w:ascii="Book Antiqua" w:eastAsia="Georgia" w:hAnsi="Book Antiqua" w:cs="Georgia"/>
          <w:b/>
          <w:bCs/>
          <w:sz w:val="20"/>
          <w:szCs w:val="20"/>
        </w:rPr>
        <w:t>CHIEDE</w:t>
      </w:r>
    </w:p>
    <w:p w14:paraId="3B9B3EA0" w14:textId="77777777" w:rsidR="007518F2" w:rsidRPr="007518F2" w:rsidRDefault="007518F2" w:rsidP="007518F2">
      <w:pPr>
        <w:widowControl w:val="0"/>
        <w:autoSpaceDE w:val="0"/>
        <w:autoSpaceDN w:val="0"/>
        <w:spacing w:after="0" w:line="240" w:lineRule="auto"/>
        <w:rPr>
          <w:rFonts w:ascii="Book Antiqua" w:eastAsia="Georgia" w:hAnsi="Book Antiqua" w:cs="Georgia"/>
          <w:b/>
          <w:szCs w:val="20"/>
        </w:rPr>
      </w:pPr>
    </w:p>
    <w:p w14:paraId="4DBE5AB6" w14:textId="77777777" w:rsidR="007518F2" w:rsidRPr="007518F2" w:rsidRDefault="007518F2" w:rsidP="007518F2">
      <w:pPr>
        <w:widowControl w:val="0"/>
        <w:autoSpaceDE w:val="0"/>
        <w:autoSpaceDN w:val="0"/>
        <w:spacing w:before="11" w:after="0" w:line="240" w:lineRule="auto"/>
        <w:rPr>
          <w:rFonts w:ascii="Book Antiqua" w:eastAsia="Georgia" w:hAnsi="Book Antiqua" w:cs="Georgia"/>
          <w:b/>
          <w:sz w:val="20"/>
          <w:szCs w:val="20"/>
        </w:rPr>
      </w:pPr>
    </w:p>
    <w:p w14:paraId="1AAAE91D" w14:textId="77777777" w:rsidR="007518F2" w:rsidRPr="007518F2" w:rsidRDefault="007518F2" w:rsidP="007518F2">
      <w:pPr>
        <w:widowControl w:val="0"/>
        <w:autoSpaceDE w:val="0"/>
        <w:autoSpaceDN w:val="0"/>
        <w:spacing w:after="0" w:line="364" w:lineRule="auto"/>
        <w:ind w:left="109"/>
        <w:rPr>
          <w:rFonts w:ascii="Book Antiqua" w:eastAsia="Georgia" w:hAnsi="Book Antiqua" w:cs="Georgia"/>
          <w:sz w:val="20"/>
          <w:szCs w:val="20"/>
        </w:rPr>
      </w:pPr>
      <w:r w:rsidRPr="007518F2">
        <w:rPr>
          <w:rFonts w:ascii="Book Antiqua" w:eastAsia="Georgia" w:hAnsi="Book Antiqua" w:cs="Georgia"/>
          <w:w w:val="95"/>
          <w:sz w:val="20"/>
          <w:szCs w:val="20"/>
        </w:rPr>
        <w:t>di</w:t>
      </w:r>
      <w:r w:rsidRPr="007518F2">
        <w:rPr>
          <w:rFonts w:ascii="Book Antiqua" w:eastAsia="Georgia" w:hAnsi="Book Antiqua" w:cs="Georgia"/>
          <w:spacing w:val="11"/>
          <w:w w:val="9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partecipare</w:t>
      </w:r>
      <w:r w:rsidRPr="007518F2">
        <w:rPr>
          <w:rFonts w:ascii="Book Antiqua" w:eastAsia="Georgia" w:hAnsi="Book Antiqua" w:cs="Georgia"/>
          <w:spacing w:val="17"/>
          <w:w w:val="9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alla</w:t>
      </w:r>
      <w:r w:rsidRPr="007518F2">
        <w:rPr>
          <w:rFonts w:ascii="Book Antiqua" w:eastAsia="Georgia" w:hAnsi="Book Antiqua" w:cs="Georgia"/>
          <w:spacing w:val="11"/>
          <w:w w:val="9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selezione</w:t>
      </w:r>
      <w:r w:rsidRPr="007518F2">
        <w:rPr>
          <w:rFonts w:ascii="Book Antiqua" w:eastAsia="Georgia" w:hAnsi="Book Antiqua" w:cs="Georgia"/>
          <w:spacing w:val="11"/>
          <w:w w:val="9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per</w:t>
      </w:r>
      <w:r w:rsidRPr="007518F2">
        <w:rPr>
          <w:rFonts w:ascii="Book Antiqua" w:eastAsia="Georgia" w:hAnsi="Book Antiqua" w:cs="Georgia"/>
          <w:spacing w:val="11"/>
          <w:w w:val="9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l'affidamento</w:t>
      </w:r>
      <w:r w:rsidRPr="007518F2">
        <w:rPr>
          <w:rFonts w:ascii="Book Antiqua" w:eastAsia="Georgia" w:hAnsi="Book Antiqua" w:cs="Georgia"/>
          <w:spacing w:val="4"/>
          <w:w w:val="9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dell'incarico</w:t>
      </w:r>
      <w:r w:rsidRPr="007518F2">
        <w:rPr>
          <w:rFonts w:ascii="Book Antiqua" w:eastAsia="Georgia" w:hAnsi="Book Antiqua" w:cs="Georgia"/>
          <w:spacing w:val="2"/>
          <w:w w:val="9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di</w:t>
      </w:r>
      <w:r w:rsidRPr="007518F2">
        <w:rPr>
          <w:rFonts w:ascii="Book Antiqua" w:eastAsia="Georgia" w:hAnsi="Book Antiqua" w:cs="Georgia"/>
          <w:spacing w:val="5"/>
          <w:w w:val="9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“Responsabile</w:t>
      </w:r>
      <w:r w:rsidRPr="007518F2">
        <w:rPr>
          <w:rFonts w:ascii="Book Antiqua" w:eastAsia="Georgia" w:hAnsi="Book Antiqua" w:cs="Georgia"/>
          <w:spacing w:val="5"/>
          <w:w w:val="9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della</w:t>
      </w:r>
      <w:r w:rsidRPr="007518F2">
        <w:rPr>
          <w:rFonts w:ascii="Book Antiqua" w:eastAsia="Georgia" w:hAnsi="Book Antiqua" w:cs="Georgia"/>
          <w:spacing w:val="4"/>
          <w:w w:val="9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protezione</w:t>
      </w:r>
      <w:r w:rsidRPr="007518F2">
        <w:rPr>
          <w:rFonts w:ascii="Book Antiqua" w:eastAsia="Georgia" w:hAnsi="Book Antiqua" w:cs="Georgia"/>
          <w:spacing w:val="5"/>
          <w:w w:val="9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dei</w:t>
      </w:r>
      <w:r w:rsidRPr="007518F2">
        <w:rPr>
          <w:rFonts w:ascii="Book Antiqua" w:eastAsia="Georgia" w:hAnsi="Book Antiqua" w:cs="Georgia"/>
          <w:spacing w:val="6"/>
          <w:w w:val="9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dati</w:t>
      </w:r>
      <w:r w:rsidRPr="007518F2">
        <w:rPr>
          <w:rFonts w:ascii="Book Antiqua" w:eastAsia="Georgia" w:hAnsi="Book Antiqua" w:cs="Georgia"/>
          <w:spacing w:val="5"/>
          <w:w w:val="9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personali”</w:t>
      </w:r>
      <w:r w:rsidRPr="007518F2">
        <w:rPr>
          <w:rFonts w:ascii="Book Antiqua" w:eastAsia="Georgia" w:hAnsi="Book Antiqua" w:cs="Georgia"/>
          <w:spacing w:val="4"/>
          <w:w w:val="9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(Data</w:t>
      </w:r>
      <w:r w:rsidRPr="007518F2">
        <w:rPr>
          <w:rFonts w:ascii="Book Antiqua" w:eastAsia="Georgia" w:hAnsi="Book Antiqua" w:cs="Georgia"/>
          <w:spacing w:val="1"/>
          <w:w w:val="9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Protection</w:t>
      </w:r>
      <w:r w:rsidRPr="007518F2">
        <w:rPr>
          <w:rFonts w:ascii="Book Antiqua" w:eastAsia="Georgia" w:hAnsi="Book Antiqua" w:cs="Georgia"/>
          <w:spacing w:val="-4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Officer</w:t>
      </w:r>
      <w:r w:rsidRPr="007518F2">
        <w:rPr>
          <w:rFonts w:ascii="Book Antiqua" w:eastAsia="Georgia" w:hAnsi="Book Antiqua" w:cs="Georgia"/>
          <w:spacing w:val="-2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-</w:t>
      </w:r>
      <w:r w:rsidRPr="007518F2">
        <w:rPr>
          <w:rFonts w:ascii="Book Antiqua" w:eastAsia="Georgia" w:hAnsi="Book Antiqua" w:cs="Georgia"/>
          <w:spacing w:val="-2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DPO)</w:t>
      </w:r>
      <w:r w:rsidRPr="007518F2">
        <w:rPr>
          <w:rFonts w:ascii="Book Antiqua" w:eastAsia="Georgia" w:hAnsi="Book Antiqua" w:cs="Georgia"/>
          <w:spacing w:val="-3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per</w:t>
      </w:r>
      <w:r w:rsidRPr="007518F2">
        <w:rPr>
          <w:rFonts w:ascii="Book Antiqua" w:eastAsia="Georgia" w:hAnsi="Book Antiqua" w:cs="Georgia"/>
          <w:spacing w:val="-2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gli</w:t>
      </w:r>
      <w:r w:rsidRPr="007518F2">
        <w:rPr>
          <w:rFonts w:ascii="Book Antiqua" w:eastAsia="Georgia" w:hAnsi="Book Antiqua" w:cs="Georgia"/>
          <w:spacing w:val="-2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adempimenti</w:t>
      </w:r>
      <w:r w:rsidRPr="007518F2">
        <w:rPr>
          <w:rFonts w:ascii="Book Antiqua" w:eastAsia="Georgia" w:hAnsi="Book Antiqua" w:cs="Georgia"/>
          <w:spacing w:val="-3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previsti</w:t>
      </w:r>
      <w:r w:rsidRPr="007518F2">
        <w:rPr>
          <w:rFonts w:ascii="Book Antiqua" w:eastAsia="Georgia" w:hAnsi="Book Antiqua" w:cs="Georgia"/>
          <w:spacing w:val="-2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dal</w:t>
      </w:r>
      <w:r w:rsidRPr="007518F2">
        <w:rPr>
          <w:rFonts w:ascii="Book Antiqua" w:eastAsia="Georgia" w:hAnsi="Book Antiqua" w:cs="Georgia"/>
          <w:spacing w:val="-2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Regolamento</w:t>
      </w:r>
      <w:r w:rsidRPr="007518F2">
        <w:rPr>
          <w:rFonts w:ascii="Book Antiqua" w:eastAsia="Georgia" w:hAnsi="Book Antiqua" w:cs="Georgia"/>
          <w:spacing w:val="-3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U.E</w:t>
      </w:r>
      <w:r w:rsidRPr="007518F2">
        <w:rPr>
          <w:rFonts w:ascii="Book Antiqua" w:eastAsia="Georgia" w:hAnsi="Book Antiqua" w:cs="Georgia"/>
          <w:spacing w:val="-4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2016/679</w:t>
      </w:r>
    </w:p>
    <w:p w14:paraId="29BDADB7" w14:textId="77777777" w:rsidR="007518F2" w:rsidRPr="007518F2" w:rsidRDefault="007518F2" w:rsidP="007518F2">
      <w:pPr>
        <w:widowControl w:val="0"/>
        <w:autoSpaceDE w:val="0"/>
        <w:autoSpaceDN w:val="0"/>
        <w:spacing w:before="192" w:after="0" w:line="360" w:lineRule="auto"/>
        <w:ind w:left="109"/>
        <w:rPr>
          <w:rFonts w:ascii="Book Antiqua" w:eastAsia="Georgia" w:hAnsi="Book Antiqua" w:cs="Georgia"/>
          <w:sz w:val="20"/>
          <w:szCs w:val="20"/>
        </w:rPr>
      </w:pPr>
      <w:r w:rsidRPr="007518F2">
        <w:rPr>
          <w:rFonts w:ascii="Book Antiqua" w:eastAsia="Georgia" w:hAnsi="Book Antiqua" w:cs="Georgia"/>
          <w:spacing w:val="-1"/>
          <w:sz w:val="20"/>
          <w:szCs w:val="20"/>
        </w:rPr>
        <w:t>A</w:t>
      </w:r>
      <w:r w:rsidRPr="007518F2">
        <w:rPr>
          <w:rFonts w:ascii="Book Antiqua" w:eastAsia="Georgia" w:hAnsi="Book Antiqua" w:cs="Georgia"/>
          <w:spacing w:val="-11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sz w:val="20"/>
          <w:szCs w:val="20"/>
        </w:rPr>
        <w:t>tal</w:t>
      </w:r>
      <w:r w:rsidRPr="007518F2">
        <w:rPr>
          <w:rFonts w:ascii="Book Antiqua" w:eastAsia="Georgia" w:hAnsi="Book Antiqua" w:cs="Georgia"/>
          <w:spacing w:val="-11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sz w:val="20"/>
          <w:szCs w:val="20"/>
        </w:rPr>
        <w:t>fine,</w:t>
      </w:r>
      <w:r w:rsidRPr="007518F2">
        <w:rPr>
          <w:rFonts w:ascii="Book Antiqua" w:eastAsia="Georgia" w:hAnsi="Book Antiqua" w:cs="Georgia"/>
          <w:spacing w:val="-10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sz w:val="20"/>
          <w:szCs w:val="20"/>
        </w:rPr>
        <w:t>consapevole</w:t>
      </w:r>
      <w:r w:rsidRPr="007518F2">
        <w:rPr>
          <w:rFonts w:ascii="Book Antiqua" w:eastAsia="Georgia" w:hAnsi="Book Antiqua" w:cs="Georgia"/>
          <w:spacing w:val="-10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sz w:val="20"/>
          <w:szCs w:val="20"/>
        </w:rPr>
        <w:t>della</w:t>
      </w:r>
      <w:r w:rsidRPr="007518F2">
        <w:rPr>
          <w:rFonts w:ascii="Book Antiqua" w:eastAsia="Georgia" w:hAnsi="Book Antiqua" w:cs="Georgia"/>
          <w:spacing w:val="-11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sz w:val="20"/>
          <w:szCs w:val="20"/>
        </w:rPr>
        <w:t>responsabilità</w:t>
      </w:r>
      <w:r w:rsidRPr="007518F2">
        <w:rPr>
          <w:rFonts w:ascii="Book Antiqua" w:eastAsia="Georgia" w:hAnsi="Book Antiqua" w:cs="Georgia"/>
          <w:spacing w:val="-10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sz w:val="20"/>
          <w:szCs w:val="20"/>
        </w:rPr>
        <w:t>penale</w:t>
      </w:r>
      <w:r w:rsidRPr="007518F2">
        <w:rPr>
          <w:rFonts w:ascii="Book Antiqua" w:eastAsia="Georgia" w:hAnsi="Book Antiqua" w:cs="Georgia"/>
          <w:spacing w:val="-10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sz w:val="20"/>
          <w:szCs w:val="20"/>
        </w:rPr>
        <w:t>cui</w:t>
      </w:r>
      <w:r w:rsidRPr="007518F2">
        <w:rPr>
          <w:rFonts w:ascii="Book Antiqua" w:eastAsia="Georgia" w:hAnsi="Book Antiqua" w:cs="Georgia"/>
          <w:spacing w:val="-11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sz w:val="20"/>
          <w:szCs w:val="20"/>
        </w:rPr>
        <w:t>può</w:t>
      </w:r>
      <w:r w:rsidRPr="007518F2">
        <w:rPr>
          <w:rFonts w:ascii="Book Antiqua" w:eastAsia="Georgia" w:hAnsi="Book Antiqua" w:cs="Georgia"/>
          <w:spacing w:val="-10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sz w:val="20"/>
          <w:szCs w:val="20"/>
        </w:rPr>
        <w:t>andare</w:t>
      </w:r>
      <w:r w:rsidRPr="007518F2">
        <w:rPr>
          <w:rFonts w:ascii="Book Antiqua" w:eastAsia="Georgia" w:hAnsi="Book Antiqua" w:cs="Georgia"/>
          <w:spacing w:val="-10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sz w:val="20"/>
          <w:szCs w:val="20"/>
        </w:rPr>
        <w:t>incontro</w:t>
      </w:r>
      <w:r w:rsidRPr="007518F2">
        <w:rPr>
          <w:rFonts w:ascii="Book Antiqua" w:eastAsia="Georgia" w:hAnsi="Book Antiqua" w:cs="Georgia"/>
          <w:spacing w:val="-11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in</w:t>
      </w:r>
      <w:r w:rsidRPr="007518F2">
        <w:rPr>
          <w:rFonts w:ascii="Book Antiqua" w:eastAsia="Georgia" w:hAnsi="Book Antiqua" w:cs="Georgia"/>
          <w:spacing w:val="-10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caso</w:t>
      </w:r>
      <w:r w:rsidRPr="007518F2">
        <w:rPr>
          <w:rFonts w:ascii="Book Antiqua" w:eastAsia="Georgia" w:hAnsi="Book Antiqua" w:cs="Georgia"/>
          <w:spacing w:val="-10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di</w:t>
      </w:r>
      <w:r w:rsidRPr="007518F2">
        <w:rPr>
          <w:rFonts w:ascii="Book Antiqua" w:eastAsia="Georgia" w:hAnsi="Book Antiqua" w:cs="Georgia"/>
          <w:spacing w:val="-10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dichiarazione</w:t>
      </w:r>
      <w:r w:rsidRPr="007518F2">
        <w:rPr>
          <w:rFonts w:ascii="Book Antiqua" w:eastAsia="Georgia" w:hAnsi="Book Antiqua" w:cs="Georgia"/>
          <w:spacing w:val="-11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mendace</w:t>
      </w:r>
      <w:r w:rsidRPr="007518F2">
        <w:rPr>
          <w:rFonts w:ascii="Book Antiqua" w:eastAsia="Georgia" w:hAnsi="Book Antiqua" w:cs="Georgia"/>
          <w:spacing w:val="-10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(art.</w:t>
      </w:r>
      <w:r w:rsidRPr="007518F2">
        <w:rPr>
          <w:rFonts w:ascii="Book Antiqua" w:eastAsia="Georgia" w:hAnsi="Book Antiqua" w:cs="Georgia"/>
          <w:spacing w:val="-10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76</w:t>
      </w:r>
      <w:r w:rsidRPr="007518F2">
        <w:rPr>
          <w:rFonts w:ascii="Book Antiqua" w:eastAsia="Georgia" w:hAnsi="Book Antiqua" w:cs="Georgia"/>
          <w:spacing w:val="-11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DPR.</w:t>
      </w:r>
      <w:r w:rsidRPr="007518F2">
        <w:rPr>
          <w:rFonts w:ascii="Book Antiqua" w:eastAsia="Georgia" w:hAnsi="Book Antiqua" w:cs="Georgia"/>
          <w:spacing w:val="-4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445/2000),</w:t>
      </w:r>
      <w:r w:rsidRPr="007518F2">
        <w:rPr>
          <w:rFonts w:ascii="Book Antiqua" w:eastAsia="Georgia" w:hAnsi="Book Antiqua" w:cs="Georgia"/>
          <w:spacing w:val="-1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ai sensi</w:t>
      </w:r>
      <w:r w:rsidRPr="007518F2">
        <w:rPr>
          <w:rFonts w:ascii="Book Antiqua" w:eastAsia="Georgia" w:hAnsi="Book Antiqua" w:cs="Georgia"/>
          <w:spacing w:val="-1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degli artt.</w:t>
      </w:r>
      <w:r w:rsidRPr="007518F2">
        <w:rPr>
          <w:rFonts w:ascii="Book Antiqua" w:eastAsia="Georgia" w:hAnsi="Book Antiqua" w:cs="Georgia"/>
          <w:spacing w:val="-1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46</w:t>
      </w:r>
      <w:r w:rsidRPr="007518F2">
        <w:rPr>
          <w:rFonts w:ascii="Book Antiqua" w:eastAsia="Georgia" w:hAnsi="Book Antiqua" w:cs="Georgia"/>
          <w:spacing w:val="-1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e</w:t>
      </w:r>
      <w:r w:rsidRPr="007518F2">
        <w:rPr>
          <w:rFonts w:ascii="Book Antiqua" w:eastAsia="Georgia" w:hAnsi="Book Antiqua" w:cs="Georgia"/>
          <w:spacing w:val="-1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47</w:t>
      </w:r>
      <w:r w:rsidRPr="007518F2">
        <w:rPr>
          <w:rFonts w:ascii="Book Antiqua" w:eastAsia="Georgia" w:hAnsi="Book Antiqua" w:cs="Georgia"/>
          <w:spacing w:val="-1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del</w:t>
      </w:r>
      <w:r w:rsidRPr="007518F2">
        <w:rPr>
          <w:rFonts w:ascii="Book Antiqua" w:eastAsia="Georgia" w:hAnsi="Book Antiqua" w:cs="Georgia"/>
          <w:spacing w:val="-1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DPR</w:t>
      </w:r>
      <w:r w:rsidRPr="007518F2">
        <w:rPr>
          <w:rFonts w:ascii="Book Antiqua" w:eastAsia="Georgia" w:hAnsi="Book Antiqua" w:cs="Georgia"/>
          <w:spacing w:val="-1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445/2000</w:t>
      </w:r>
    </w:p>
    <w:p w14:paraId="6CBE1773" w14:textId="77777777" w:rsidR="007518F2" w:rsidRPr="007518F2" w:rsidRDefault="007518F2" w:rsidP="007518F2">
      <w:pPr>
        <w:widowControl w:val="0"/>
        <w:autoSpaceDE w:val="0"/>
        <w:autoSpaceDN w:val="0"/>
        <w:spacing w:before="9" w:after="0" w:line="240" w:lineRule="auto"/>
        <w:rPr>
          <w:rFonts w:ascii="Book Antiqua" w:eastAsia="Georgia" w:hAnsi="Book Antiqua" w:cs="Georgia"/>
          <w:sz w:val="27"/>
          <w:szCs w:val="20"/>
        </w:rPr>
      </w:pPr>
    </w:p>
    <w:p w14:paraId="53968C0A" w14:textId="77777777" w:rsidR="007518F2" w:rsidRPr="007518F2" w:rsidRDefault="007518F2" w:rsidP="007518F2">
      <w:pPr>
        <w:widowControl w:val="0"/>
        <w:autoSpaceDE w:val="0"/>
        <w:autoSpaceDN w:val="0"/>
        <w:spacing w:before="1" w:after="0" w:line="240" w:lineRule="auto"/>
        <w:ind w:left="283" w:right="1685"/>
        <w:jc w:val="center"/>
        <w:outlineLvl w:val="2"/>
        <w:rPr>
          <w:rFonts w:ascii="Book Antiqua" w:eastAsia="Georgia" w:hAnsi="Book Antiqua" w:cs="Georgia"/>
          <w:b/>
          <w:bCs/>
          <w:sz w:val="20"/>
          <w:szCs w:val="20"/>
        </w:rPr>
      </w:pPr>
      <w:r w:rsidRPr="007518F2">
        <w:rPr>
          <w:rFonts w:ascii="Book Antiqua" w:eastAsia="Georgia" w:hAnsi="Book Antiqua" w:cs="Georgia"/>
          <w:b/>
          <w:bCs/>
          <w:w w:val="95"/>
          <w:sz w:val="20"/>
          <w:szCs w:val="20"/>
        </w:rPr>
        <w:t>DICHIARA</w:t>
      </w:r>
      <w:r w:rsidRPr="007518F2">
        <w:rPr>
          <w:rFonts w:ascii="Book Antiqua" w:eastAsia="Georgia" w:hAnsi="Book Antiqua" w:cs="Georgia"/>
          <w:b/>
          <w:bCs/>
          <w:spacing w:val="-6"/>
          <w:w w:val="9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b/>
          <w:bCs/>
          <w:w w:val="95"/>
          <w:sz w:val="20"/>
          <w:szCs w:val="20"/>
        </w:rPr>
        <w:t>di:</w:t>
      </w:r>
    </w:p>
    <w:p w14:paraId="51873FD0" w14:textId="77777777" w:rsidR="007518F2" w:rsidRPr="007518F2" w:rsidRDefault="007518F2" w:rsidP="007518F2">
      <w:pPr>
        <w:widowControl w:val="0"/>
        <w:autoSpaceDE w:val="0"/>
        <w:autoSpaceDN w:val="0"/>
        <w:spacing w:before="2" w:after="0" w:line="240" w:lineRule="auto"/>
        <w:rPr>
          <w:rFonts w:ascii="Book Antiqua" w:eastAsia="Georgia" w:hAnsi="Book Antiqua" w:cs="Georgia"/>
          <w:b/>
          <w:szCs w:val="20"/>
        </w:rPr>
      </w:pPr>
    </w:p>
    <w:p w14:paraId="4CA7E2C8" w14:textId="77777777" w:rsidR="007518F2" w:rsidRPr="007518F2" w:rsidRDefault="007518F2" w:rsidP="007518F2">
      <w:pPr>
        <w:widowControl w:val="0"/>
        <w:numPr>
          <w:ilvl w:val="0"/>
          <w:numId w:val="1"/>
        </w:numPr>
        <w:tabs>
          <w:tab w:val="left" w:pos="522"/>
        </w:tabs>
        <w:autoSpaceDE w:val="0"/>
        <w:autoSpaceDN w:val="0"/>
        <w:spacing w:after="0" w:line="240" w:lineRule="auto"/>
        <w:ind w:hanging="361"/>
        <w:rPr>
          <w:rFonts w:ascii="Book Antiqua" w:eastAsia="Georgia" w:hAnsi="Book Antiqua" w:cs="Georgia"/>
          <w:sz w:val="20"/>
        </w:rPr>
      </w:pPr>
      <w:r w:rsidRPr="007518F2">
        <w:rPr>
          <w:rFonts w:ascii="Book Antiqua" w:eastAsia="Georgia" w:hAnsi="Book Antiqua" w:cs="Georgia"/>
          <w:w w:val="95"/>
          <w:sz w:val="20"/>
        </w:rPr>
        <w:t>essere</w:t>
      </w:r>
      <w:r w:rsidRPr="007518F2">
        <w:rPr>
          <w:rFonts w:ascii="Book Antiqua" w:eastAsia="Georgia" w:hAnsi="Book Antiqua" w:cs="Georgia"/>
          <w:spacing w:val="3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in</w:t>
      </w:r>
      <w:r w:rsidRPr="007518F2">
        <w:rPr>
          <w:rFonts w:ascii="Book Antiqua" w:eastAsia="Georgia" w:hAnsi="Book Antiqua" w:cs="Georgia"/>
          <w:spacing w:val="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possesso</w:t>
      </w:r>
      <w:r w:rsidRPr="007518F2">
        <w:rPr>
          <w:rFonts w:ascii="Book Antiqua" w:eastAsia="Georgia" w:hAnsi="Book Antiqua" w:cs="Georgia"/>
          <w:spacing w:val="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della</w:t>
      </w:r>
      <w:r w:rsidRPr="007518F2">
        <w:rPr>
          <w:rFonts w:ascii="Book Antiqua" w:eastAsia="Georgia" w:hAnsi="Book Antiqua" w:cs="Georgia"/>
          <w:spacing w:val="3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cittadinanza</w:t>
      </w:r>
      <w:r w:rsidRPr="007518F2">
        <w:rPr>
          <w:rFonts w:ascii="Book Antiqua" w:eastAsia="Georgia" w:hAnsi="Book Antiqua" w:cs="Georgia"/>
          <w:spacing w:val="4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italiana</w:t>
      </w:r>
      <w:r w:rsidRPr="007518F2">
        <w:rPr>
          <w:rFonts w:ascii="Book Antiqua" w:eastAsia="Georgia" w:hAnsi="Book Antiqua" w:cs="Georgia"/>
          <w:spacing w:val="3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o</w:t>
      </w:r>
      <w:r w:rsidRPr="007518F2">
        <w:rPr>
          <w:rFonts w:ascii="Book Antiqua" w:eastAsia="Georgia" w:hAnsi="Book Antiqua" w:cs="Georgia"/>
          <w:spacing w:val="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di</w:t>
      </w:r>
      <w:r w:rsidRPr="007518F2">
        <w:rPr>
          <w:rFonts w:ascii="Book Antiqua" w:eastAsia="Georgia" w:hAnsi="Book Antiqua" w:cs="Georgia"/>
          <w:spacing w:val="3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uno</w:t>
      </w:r>
      <w:r w:rsidRPr="007518F2">
        <w:rPr>
          <w:rFonts w:ascii="Book Antiqua" w:eastAsia="Georgia" w:hAnsi="Book Antiqua" w:cs="Georgia"/>
          <w:spacing w:val="3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degli</w:t>
      </w:r>
      <w:r w:rsidRPr="007518F2">
        <w:rPr>
          <w:rFonts w:ascii="Book Antiqua" w:eastAsia="Georgia" w:hAnsi="Book Antiqua" w:cs="Georgia"/>
          <w:spacing w:val="3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Stati</w:t>
      </w:r>
      <w:r w:rsidRPr="007518F2">
        <w:rPr>
          <w:rFonts w:ascii="Book Antiqua" w:eastAsia="Georgia" w:hAnsi="Book Antiqua" w:cs="Georgia"/>
          <w:spacing w:val="3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membri</w:t>
      </w:r>
      <w:r w:rsidRPr="007518F2">
        <w:rPr>
          <w:rFonts w:ascii="Book Antiqua" w:eastAsia="Georgia" w:hAnsi="Book Antiqua" w:cs="Georgia"/>
          <w:spacing w:val="3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dell'Unione</w:t>
      </w:r>
      <w:r w:rsidRPr="007518F2">
        <w:rPr>
          <w:rFonts w:ascii="Book Antiqua" w:eastAsia="Georgia" w:hAnsi="Book Antiqua" w:cs="Georgia"/>
          <w:spacing w:val="6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Europea;</w:t>
      </w:r>
    </w:p>
    <w:p w14:paraId="5FB3F2CA" w14:textId="77777777" w:rsidR="007518F2" w:rsidRPr="007518F2" w:rsidRDefault="007518F2" w:rsidP="007518F2">
      <w:pPr>
        <w:widowControl w:val="0"/>
        <w:numPr>
          <w:ilvl w:val="0"/>
          <w:numId w:val="1"/>
        </w:numPr>
        <w:tabs>
          <w:tab w:val="left" w:pos="522"/>
        </w:tabs>
        <w:autoSpaceDE w:val="0"/>
        <w:autoSpaceDN w:val="0"/>
        <w:spacing w:before="123" w:after="0" w:line="240" w:lineRule="auto"/>
        <w:ind w:hanging="361"/>
        <w:rPr>
          <w:rFonts w:ascii="Book Antiqua" w:eastAsia="Georgia" w:hAnsi="Book Antiqua" w:cs="Georgia"/>
          <w:sz w:val="20"/>
        </w:rPr>
      </w:pPr>
      <w:r w:rsidRPr="007518F2">
        <w:rPr>
          <w:rFonts w:ascii="Book Antiqua" w:eastAsia="Georgia" w:hAnsi="Book Antiqua" w:cs="Georgia"/>
          <w:w w:val="95"/>
          <w:sz w:val="20"/>
        </w:rPr>
        <w:t>godere</w:t>
      </w:r>
      <w:r w:rsidRPr="007518F2">
        <w:rPr>
          <w:rFonts w:ascii="Book Antiqua" w:eastAsia="Georgia" w:hAnsi="Book Antiqua" w:cs="Georgia"/>
          <w:spacing w:val="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dei</w:t>
      </w:r>
      <w:r w:rsidRPr="007518F2">
        <w:rPr>
          <w:rFonts w:ascii="Book Antiqua" w:eastAsia="Georgia" w:hAnsi="Book Antiqua" w:cs="Georgia"/>
          <w:spacing w:val="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diritti</w:t>
      </w:r>
      <w:r w:rsidRPr="007518F2">
        <w:rPr>
          <w:rFonts w:ascii="Book Antiqua" w:eastAsia="Georgia" w:hAnsi="Book Antiqua" w:cs="Georgia"/>
          <w:spacing w:val="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civili</w:t>
      </w:r>
      <w:r w:rsidRPr="007518F2">
        <w:rPr>
          <w:rFonts w:ascii="Book Antiqua" w:eastAsia="Georgia" w:hAnsi="Book Antiqua" w:cs="Georgia"/>
          <w:spacing w:val="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e</w:t>
      </w:r>
      <w:r w:rsidRPr="007518F2">
        <w:rPr>
          <w:rFonts w:ascii="Book Antiqua" w:eastAsia="Georgia" w:hAnsi="Book Antiqua" w:cs="Georgia"/>
          <w:spacing w:val="15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politici;</w:t>
      </w:r>
    </w:p>
    <w:p w14:paraId="15760AF3" w14:textId="77777777" w:rsidR="007518F2" w:rsidRPr="007518F2" w:rsidRDefault="007518F2" w:rsidP="007518F2">
      <w:pPr>
        <w:widowControl w:val="0"/>
        <w:numPr>
          <w:ilvl w:val="0"/>
          <w:numId w:val="1"/>
        </w:numPr>
        <w:tabs>
          <w:tab w:val="left" w:pos="521"/>
          <w:tab w:val="left" w:pos="522"/>
        </w:tabs>
        <w:autoSpaceDE w:val="0"/>
        <w:autoSpaceDN w:val="0"/>
        <w:spacing w:before="119" w:after="0" w:line="249" w:lineRule="auto"/>
        <w:ind w:right="126"/>
        <w:rPr>
          <w:rFonts w:ascii="Book Antiqua" w:eastAsia="Georgia" w:hAnsi="Book Antiqua" w:cs="Georgia"/>
          <w:sz w:val="20"/>
        </w:rPr>
      </w:pPr>
      <w:r w:rsidRPr="007518F2">
        <w:rPr>
          <w:rFonts w:ascii="Book Antiqua" w:eastAsia="Georgia" w:hAnsi="Book Antiqua" w:cs="Georgia"/>
          <w:w w:val="95"/>
          <w:sz w:val="20"/>
        </w:rPr>
        <w:t>non avere riportato condanne penali e/o pendenti e non</w:t>
      </w:r>
      <w:r w:rsidRPr="007518F2">
        <w:rPr>
          <w:rFonts w:ascii="Book Antiqua" w:eastAsia="Georgia" w:hAnsi="Book Antiqua" w:cs="Georgia"/>
          <w:spacing w:val="1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essere</w:t>
      </w:r>
      <w:r w:rsidRPr="007518F2">
        <w:rPr>
          <w:rFonts w:ascii="Book Antiqua" w:eastAsia="Georgia" w:hAnsi="Book Antiqua" w:cs="Georgia"/>
          <w:spacing w:val="1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destinatari</w:t>
      </w:r>
      <w:r w:rsidRPr="007518F2">
        <w:rPr>
          <w:rFonts w:ascii="Book Antiqua" w:eastAsia="Georgia" w:hAnsi="Book Antiqua" w:cs="Georgia"/>
          <w:spacing w:val="1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di provvedimenti</w:t>
      </w:r>
      <w:r w:rsidRPr="007518F2">
        <w:rPr>
          <w:rFonts w:ascii="Book Antiqua" w:eastAsia="Georgia" w:hAnsi="Book Antiqua" w:cs="Georgia"/>
          <w:spacing w:val="1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che</w:t>
      </w:r>
      <w:r w:rsidRPr="007518F2">
        <w:rPr>
          <w:rFonts w:ascii="Book Antiqua" w:eastAsia="Georgia" w:hAnsi="Book Antiqua" w:cs="Georgia"/>
          <w:spacing w:val="1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riguardano misure di</w:t>
      </w:r>
      <w:r w:rsidRPr="007518F2">
        <w:rPr>
          <w:rFonts w:ascii="Book Antiqua" w:eastAsia="Georgia" w:hAnsi="Book Antiqua" w:cs="Georgia"/>
          <w:spacing w:val="-43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prevenzione,</w:t>
      </w:r>
      <w:r w:rsidRPr="007518F2">
        <w:rPr>
          <w:rFonts w:ascii="Book Antiqua" w:eastAsia="Georgia" w:hAnsi="Book Antiqua" w:cs="Georgia"/>
          <w:spacing w:val="-7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di</w:t>
      </w:r>
      <w:r w:rsidRPr="007518F2">
        <w:rPr>
          <w:rFonts w:ascii="Book Antiqua" w:eastAsia="Georgia" w:hAnsi="Book Antiqua" w:cs="Georgia"/>
          <w:spacing w:val="-6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decisioni</w:t>
      </w:r>
      <w:r w:rsidRPr="007518F2">
        <w:rPr>
          <w:rFonts w:ascii="Book Antiqua" w:eastAsia="Georgia" w:hAnsi="Book Antiqua" w:cs="Georgia"/>
          <w:spacing w:val="-6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civili</w:t>
      </w:r>
      <w:r w:rsidRPr="007518F2">
        <w:rPr>
          <w:rFonts w:ascii="Book Antiqua" w:eastAsia="Georgia" w:hAnsi="Book Antiqua" w:cs="Georgia"/>
          <w:spacing w:val="-6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e</w:t>
      </w:r>
      <w:r w:rsidRPr="007518F2">
        <w:rPr>
          <w:rFonts w:ascii="Book Antiqua" w:eastAsia="Georgia" w:hAnsi="Book Antiqua" w:cs="Georgia"/>
          <w:spacing w:val="-7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di</w:t>
      </w:r>
      <w:r w:rsidRPr="007518F2">
        <w:rPr>
          <w:rFonts w:ascii="Book Antiqua" w:eastAsia="Georgia" w:hAnsi="Book Antiqua" w:cs="Georgia"/>
          <w:spacing w:val="-7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provvedimenti</w:t>
      </w:r>
      <w:r w:rsidRPr="007518F2">
        <w:rPr>
          <w:rFonts w:ascii="Book Antiqua" w:eastAsia="Georgia" w:hAnsi="Book Antiqua" w:cs="Georgia"/>
          <w:spacing w:val="-6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amministrativi</w:t>
      </w:r>
      <w:r w:rsidRPr="007518F2">
        <w:rPr>
          <w:rFonts w:ascii="Book Antiqua" w:eastAsia="Georgia" w:hAnsi="Book Antiqua" w:cs="Georgia"/>
          <w:spacing w:val="-6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iscritti</w:t>
      </w:r>
      <w:r w:rsidRPr="007518F2">
        <w:rPr>
          <w:rFonts w:ascii="Book Antiqua" w:eastAsia="Georgia" w:hAnsi="Book Antiqua" w:cs="Georgia"/>
          <w:spacing w:val="-6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nel</w:t>
      </w:r>
      <w:r w:rsidRPr="007518F2">
        <w:rPr>
          <w:rFonts w:ascii="Book Antiqua" w:eastAsia="Georgia" w:hAnsi="Book Antiqua" w:cs="Georgia"/>
          <w:spacing w:val="-6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casellario</w:t>
      </w:r>
      <w:r w:rsidRPr="007518F2">
        <w:rPr>
          <w:rFonts w:ascii="Book Antiqua" w:eastAsia="Georgia" w:hAnsi="Book Antiqua" w:cs="Georgia"/>
          <w:spacing w:val="-7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giudiziale;</w:t>
      </w:r>
    </w:p>
    <w:p w14:paraId="6C8EBE67" w14:textId="77777777" w:rsidR="007518F2" w:rsidRPr="007518F2" w:rsidRDefault="007518F2" w:rsidP="007518F2">
      <w:pPr>
        <w:widowControl w:val="0"/>
        <w:numPr>
          <w:ilvl w:val="0"/>
          <w:numId w:val="1"/>
        </w:numPr>
        <w:tabs>
          <w:tab w:val="left" w:pos="522"/>
        </w:tabs>
        <w:autoSpaceDE w:val="0"/>
        <w:autoSpaceDN w:val="0"/>
        <w:spacing w:before="108" w:after="0" w:line="249" w:lineRule="auto"/>
        <w:ind w:right="125"/>
        <w:rPr>
          <w:rFonts w:ascii="Book Antiqua" w:eastAsia="Georgia" w:hAnsi="Book Antiqua" w:cs="Georgia"/>
          <w:sz w:val="20"/>
        </w:rPr>
      </w:pPr>
      <w:r w:rsidRPr="007518F2">
        <w:rPr>
          <w:rFonts w:ascii="Book Antiqua" w:eastAsia="Georgia" w:hAnsi="Book Antiqua" w:cs="Georgia"/>
          <w:w w:val="95"/>
          <w:sz w:val="20"/>
        </w:rPr>
        <w:t>avere</w:t>
      </w:r>
      <w:r w:rsidRPr="007518F2">
        <w:rPr>
          <w:rFonts w:ascii="Book Antiqua" w:eastAsia="Georgia" w:hAnsi="Book Antiqua" w:cs="Georgia"/>
          <w:spacing w:val="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preso</w:t>
      </w:r>
      <w:r w:rsidRPr="007518F2">
        <w:rPr>
          <w:rFonts w:ascii="Book Antiqua" w:eastAsia="Georgia" w:hAnsi="Book Antiqua" w:cs="Georgia"/>
          <w:spacing w:val="1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visione</w:t>
      </w:r>
      <w:r w:rsidRPr="007518F2">
        <w:rPr>
          <w:rFonts w:ascii="Book Antiqua" w:eastAsia="Georgia" w:hAnsi="Book Antiqua" w:cs="Georgia"/>
          <w:spacing w:val="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dell’Avviso</w:t>
      </w:r>
      <w:r w:rsidRPr="007518F2">
        <w:rPr>
          <w:rFonts w:ascii="Book Antiqua" w:eastAsia="Georgia" w:hAnsi="Book Antiqua" w:cs="Georgia"/>
          <w:spacing w:val="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pubblico</w:t>
      </w:r>
      <w:r w:rsidRPr="007518F2">
        <w:rPr>
          <w:rFonts w:ascii="Book Antiqua" w:eastAsia="Georgia" w:hAnsi="Book Antiqua" w:cs="Georgia"/>
          <w:spacing w:val="1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relativo</w:t>
      </w:r>
      <w:r w:rsidRPr="007518F2">
        <w:rPr>
          <w:rFonts w:ascii="Book Antiqua" w:eastAsia="Georgia" w:hAnsi="Book Antiqua" w:cs="Georgia"/>
          <w:spacing w:val="1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alla</w:t>
      </w:r>
      <w:r w:rsidRPr="007518F2">
        <w:rPr>
          <w:rFonts w:ascii="Book Antiqua" w:eastAsia="Georgia" w:hAnsi="Book Antiqua" w:cs="Georgia"/>
          <w:spacing w:val="4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presente</w:t>
      </w:r>
      <w:r w:rsidRPr="007518F2">
        <w:rPr>
          <w:rFonts w:ascii="Book Antiqua" w:eastAsia="Georgia" w:hAnsi="Book Antiqua" w:cs="Georgia"/>
          <w:spacing w:val="-5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selezione</w:t>
      </w:r>
      <w:r w:rsidRPr="007518F2">
        <w:rPr>
          <w:rFonts w:ascii="Book Antiqua" w:eastAsia="Georgia" w:hAnsi="Book Antiqua" w:cs="Georgia"/>
          <w:spacing w:val="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e</w:t>
      </w:r>
      <w:r w:rsidRPr="007518F2">
        <w:rPr>
          <w:rFonts w:ascii="Book Antiqua" w:eastAsia="Georgia" w:hAnsi="Book Antiqua" w:cs="Georgia"/>
          <w:spacing w:val="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di</w:t>
      </w:r>
      <w:r w:rsidRPr="007518F2">
        <w:rPr>
          <w:rFonts w:ascii="Book Antiqua" w:eastAsia="Georgia" w:hAnsi="Book Antiqua" w:cs="Georgia"/>
          <w:spacing w:val="-4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essere</w:t>
      </w:r>
      <w:r w:rsidRPr="007518F2">
        <w:rPr>
          <w:rFonts w:ascii="Book Antiqua" w:eastAsia="Georgia" w:hAnsi="Book Antiqua" w:cs="Georgia"/>
          <w:spacing w:val="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a</w:t>
      </w:r>
      <w:r w:rsidRPr="007518F2">
        <w:rPr>
          <w:rFonts w:ascii="Book Antiqua" w:eastAsia="Georgia" w:hAnsi="Book Antiqua" w:cs="Georgia"/>
          <w:spacing w:val="3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conoscenza</w:t>
      </w:r>
      <w:r w:rsidRPr="007518F2">
        <w:rPr>
          <w:rFonts w:ascii="Book Antiqua" w:eastAsia="Georgia" w:hAnsi="Book Antiqua" w:cs="Georgia"/>
          <w:spacing w:val="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di</w:t>
      </w:r>
      <w:r w:rsidRPr="007518F2">
        <w:rPr>
          <w:rFonts w:ascii="Book Antiqua" w:eastAsia="Georgia" w:hAnsi="Book Antiqua" w:cs="Georgia"/>
          <w:spacing w:val="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tutte</w:t>
      </w:r>
      <w:r w:rsidRPr="007518F2">
        <w:rPr>
          <w:rFonts w:ascii="Book Antiqua" w:eastAsia="Georgia" w:hAnsi="Book Antiqua" w:cs="Georgia"/>
          <w:spacing w:val="-3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le</w:t>
      </w:r>
      <w:r w:rsidRPr="007518F2">
        <w:rPr>
          <w:rFonts w:ascii="Book Antiqua" w:eastAsia="Georgia" w:hAnsi="Book Antiqua" w:cs="Georgia"/>
          <w:spacing w:val="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prescrizioni</w:t>
      </w:r>
      <w:r w:rsidRPr="007518F2">
        <w:rPr>
          <w:rFonts w:ascii="Book Antiqua" w:eastAsia="Georgia" w:hAnsi="Book Antiqua" w:cs="Georgia"/>
          <w:spacing w:val="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e</w:t>
      </w:r>
      <w:r w:rsidRPr="007518F2">
        <w:rPr>
          <w:rFonts w:ascii="Book Antiqua" w:eastAsia="Georgia" w:hAnsi="Book Antiqua" w:cs="Georgia"/>
          <w:spacing w:val="-4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condizioni</w:t>
      </w:r>
      <w:r w:rsidRPr="007518F2">
        <w:rPr>
          <w:rFonts w:ascii="Book Antiqua" w:eastAsia="Georgia" w:hAnsi="Book Antiqua" w:cs="Georgia"/>
          <w:spacing w:val="1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ivi</w:t>
      </w:r>
      <w:r w:rsidRPr="007518F2">
        <w:rPr>
          <w:rFonts w:ascii="Book Antiqua" w:eastAsia="Georgia" w:hAnsi="Book Antiqua" w:cs="Georgia"/>
          <w:spacing w:val="-6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previste</w:t>
      </w:r>
    </w:p>
    <w:p w14:paraId="3B2B631D" w14:textId="77777777" w:rsidR="007518F2" w:rsidRPr="007518F2" w:rsidRDefault="007518F2" w:rsidP="007518F2">
      <w:pPr>
        <w:widowControl w:val="0"/>
        <w:numPr>
          <w:ilvl w:val="0"/>
          <w:numId w:val="1"/>
        </w:numPr>
        <w:tabs>
          <w:tab w:val="left" w:pos="521"/>
          <w:tab w:val="left" w:pos="522"/>
        </w:tabs>
        <w:autoSpaceDE w:val="0"/>
        <w:autoSpaceDN w:val="0"/>
        <w:spacing w:before="113" w:after="0" w:line="240" w:lineRule="auto"/>
        <w:ind w:hanging="361"/>
        <w:rPr>
          <w:rFonts w:ascii="Book Antiqua" w:eastAsia="Georgia" w:hAnsi="Book Antiqua" w:cs="Georgia"/>
          <w:sz w:val="20"/>
        </w:rPr>
      </w:pPr>
      <w:r w:rsidRPr="007518F2">
        <w:rPr>
          <w:rFonts w:ascii="Book Antiqua" w:eastAsia="Georgia" w:hAnsi="Book Antiqua" w:cs="Georgia"/>
          <w:w w:val="95"/>
          <w:sz w:val="20"/>
        </w:rPr>
        <w:t>non</w:t>
      </w:r>
      <w:r w:rsidRPr="007518F2">
        <w:rPr>
          <w:rFonts w:ascii="Book Antiqua" w:eastAsia="Georgia" w:hAnsi="Book Antiqua" w:cs="Georgia"/>
          <w:spacing w:val="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essere</w:t>
      </w:r>
      <w:r w:rsidRPr="007518F2">
        <w:rPr>
          <w:rFonts w:ascii="Book Antiqua" w:eastAsia="Georgia" w:hAnsi="Book Antiqua" w:cs="Georgia"/>
          <w:spacing w:val="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destituito</w:t>
      </w:r>
      <w:r w:rsidRPr="007518F2">
        <w:rPr>
          <w:rFonts w:ascii="Book Antiqua" w:eastAsia="Georgia" w:hAnsi="Book Antiqua" w:cs="Georgia"/>
          <w:spacing w:val="3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o</w:t>
      </w:r>
      <w:r w:rsidRPr="007518F2">
        <w:rPr>
          <w:rFonts w:ascii="Book Antiqua" w:eastAsia="Georgia" w:hAnsi="Book Antiqua" w:cs="Georgia"/>
          <w:spacing w:val="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dispensato</w:t>
      </w:r>
      <w:r w:rsidRPr="007518F2">
        <w:rPr>
          <w:rFonts w:ascii="Book Antiqua" w:eastAsia="Georgia" w:hAnsi="Book Antiqua" w:cs="Georgia"/>
          <w:spacing w:val="3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dall’impiego</w:t>
      </w:r>
      <w:r w:rsidRPr="007518F2">
        <w:rPr>
          <w:rFonts w:ascii="Book Antiqua" w:eastAsia="Georgia" w:hAnsi="Book Antiqua" w:cs="Georgia"/>
          <w:spacing w:val="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presso</w:t>
      </w:r>
      <w:r w:rsidRPr="007518F2">
        <w:rPr>
          <w:rFonts w:ascii="Book Antiqua" w:eastAsia="Georgia" w:hAnsi="Book Antiqua" w:cs="Georgia"/>
          <w:spacing w:val="3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una</w:t>
      </w:r>
      <w:r w:rsidRPr="007518F2">
        <w:rPr>
          <w:rFonts w:ascii="Book Antiqua" w:eastAsia="Georgia" w:hAnsi="Book Antiqua" w:cs="Georgia"/>
          <w:spacing w:val="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Pubblica</w:t>
      </w:r>
      <w:r w:rsidRPr="007518F2">
        <w:rPr>
          <w:rFonts w:ascii="Book Antiqua" w:eastAsia="Georgia" w:hAnsi="Book Antiqua" w:cs="Georgia"/>
          <w:spacing w:val="-6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Amministrazione;</w:t>
      </w:r>
    </w:p>
    <w:p w14:paraId="0A862661" w14:textId="77777777" w:rsidR="007518F2" w:rsidRPr="007518F2" w:rsidRDefault="007518F2" w:rsidP="007518F2">
      <w:pPr>
        <w:widowControl w:val="0"/>
        <w:numPr>
          <w:ilvl w:val="0"/>
          <w:numId w:val="1"/>
        </w:numPr>
        <w:tabs>
          <w:tab w:val="left" w:pos="521"/>
          <w:tab w:val="left" w:pos="522"/>
        </w:tabs>
        <w:autoSpaceDE w:val="0"/>
        <w:autoSpaceDN w:val="0"/>
        <w:spacing w:before="118" w:after="0" w:line="249" w:lineRule="auto"/>
        <w:ind w:right="123"/>
        <w:rPr>
          <w:rFonts w:ascii="Book Antiqua" w:eastAsia="Georgia" w:hAnsi="Book Antiqua" w:cs="Georgia"/>
          <w:sz w:val="20"/>
        </w:rPr>
      </w:pPr>
      <w:r w:rsidRPr="007518F2">
        <w:rPr>
          <w:rFonts w:ascii="Book Antiqua" w:eastAsia="Georgia" w:hAnsi="Book Antiqua" w:cs="Georgia"/>
          <w:w w:val="95"/>
          <w:sz w:val="20"/>
        </w:rPr>
        <w:t>non</w:t>
      </w:r>
      <w:r w:rsidRPr="007518F2">
        <w:rPr>
          <w:rFonts w:ascii="Book Antiqua" w:eastAsia="Georgia" w:hAnsi="Book Antiqua" w:cs="Georgia"/>
          <w:spacing w:val="11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essere</w:t>
      </w:r>
      <w:r w:rsidRPr="007518F2">
        <w:rPr>
          <w:rFonts w:ascii="Book Antiqua" w:eastAsia="Georgia" w:hAnsi="Book Antiqua" w:cs="Georgia"/>
          <w:spacing w:val="11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stato</w:t>
      </w:r>
      <w:r w:rsidRPr="007518F2">
        <w:rPr>
          <w:rFonts w:ascii="Book Antiqua" w:eastAsia="Georgia" w:hAnsi="Book Antiqua" w:cs="Georgia"/>
          <w:spacing w:val="1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dichiarato</w:t>
      </w:r>
      <w:r w:rsidRPr="007518F2">
        <w:rPr>
          <w:rFonts w:ascii="Book Antiqua" w:eastAsia="Georgia" w:hAnsi="Book Antiqua" w:cs="Georgia"/>
          <w:spacing w:val="1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decaduto</w:t>
      </w:r>
      <w:r w:rsidRPr="007518F2">
        <w:rPr>
          <w:rFonts w:ascii="Book Antiqua" w:eastAsia="Georgia" w:hAnsi="Book Antiqua" w:cs="Georgia"/>
          <w:spacing w:val="5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dall’impiego</w:t>
      </w:r>
      <w:r w:rsidRPr="007518F2">
        <w:rPr>
          <w:rFonts w:ascii="Book Antiqua" w:eastAsia="Georgia" w:hAnsi="Book Antiqua" w:cs="Georgia"/>
          <w:spacing w:val="1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per</w:t>
      </w:r>
      <w:r w:rsidRPr="007518F2">
        <w:rPr>
          <w:rFonts w:ascii="Book Antiqua" w:eastAsia="Georgia" w:hAnsi="Book Antiqua" w:cs="Georgia"/>
          <w:spacing w:val="1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aver</w:t>
      </w:r>
      <w:r w:rsidRPr="007518F2">
        <w:rPr>
          <w:rFonts w:ascii="Book Antiqua" w:eastAsia="Georgia" w:hAnsi="Book Antiqua" w:cs="Georgia"/>
          <w:spacing w:val="1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conseguito</w:t>
      </w:r>
      <w:r w:rsidRPr="007518F2">
        <w:rPr>
          <w:rFonts w:ascii="Book Antiqua" w:eastAsia="Georgia" w:hAnsi="Book Antiqua" w:cs="Georgia"/>
          <w:spacing w:val="1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dolosamente</w:t>
      </w:r>
      <w:r w:rsidRPr="007518F2">
        <w:rPr>
          <w:rFonts w:ascii="Book Antiqua" w:eastAsia="Georgia" w:hAnsi="Book Antiqua" w:cs="Georgia"/>
          <w:spacing w:val="1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la</w:t>
      </w:r>
      <w:r w:rsidRPr="007518F2">
        <w:rPr>
          <w:rFonts w:ascii="Book Antiqua" w:eastAsia="Georgia" w:hAnsi="Book Antiqua" w:cs="Georgia"/>
          <w:spacing w:val="1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nomina</w:t>
      </w:r>
      <w:r w:rsidRPr="007518F2">
        <w:rPr>
          <w:rFonts w:ascii="Book Antiqua" w:eastAsia="Georgia" w:hAnsi="Book Antiqua" w:cs="Georgia"/>
          <w:spacing w:val="13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mediante</w:t>
      </w:r>
      <w:r w:rsidRPr="007518F2">
        <w:rPr>
          <w:rFonts w:ascii="Book Antiqua" w:eastAsia="Georgia" w:hAnsi="Book Antiqua" w:cs="Georgia"/>
          <w:spacing w:val="1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produzione</w:t>
      </w:r>
      <w:r w:rsidRPr="007518F2">
        <w:rPr>
          <w:rFonts w:ascii="Book Antiqua" w:eastAsia="Georgia" w:hAnsi="Book Antiqua" w:cs="Georgia"/>
          <w:spacing w:val="1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di</w:t>
      </w:r>
      <w:r w:rsidRPr="007518F2">
        <w:rPr>
          <w:rFonts w:ascii="Book Antiqua" w:eastAsia="Georgia" w:hAnsi="Book Antiqua" w:cs="Georgia"/>
          <w:spacing w:val="-4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documenti falsi o viziati da</w:t>
      </w:r>
      <w:r w:rsidRPr="007518F2">
        <w:rPr>
          <w:rFonts w:ascii="Book Antiqua" w:eastAsia="Georgia" w:hAnsi="Book Antiqua" w:cs="Georgia"/>
          <w:spacing w:val="1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invalidità</w:t>
      </w:r>
      <w:r w:rsidRPr="007518F2">
        <w:rPr>
          <w:rFonts w:ascii="Book Antiqua" w:eastAsia="Georgia" w:hAnsi="Book Antiqua" w:cs="Georgia"/>
          <w:spacing w:val="-14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insanabile;</w:t>
      </w:r>
    </w:p>
    <w:p w14:paraId="577B1EB8" w14:textId="77777777" w:rsidR="007518F2" w:rsidRPr="007518F2" w:rsidRDefault="007518F2" w:rsidP="007518F2">
      <w:pPr>
        <w:widowControl w:val="0"/>
        <w:numPr>
          <w:ilvl w:val="0"/>
          <w:numId w:val="1"/>
        </w:numPr>
        <w:tabs>
          <w:tab w:val="left" w:pos="522"/>
        </w:tabs>
        <w:autoSpaceDE w:val="0"/>
        <w:autoSpaceDN w:val="0"/>
        <w:spacing w:before="118" w:after="0" w:line="240" w:lineRule="auto"/>
        <w:ind w:hanging="361"/>
        <w:rPr>
          <w:rFonts w:ascii="Book Antiqua" w:eastAsia="Georgia" w:hAnsi="Book Antiqua" w:cs="Georgia"/>
          <w:sz w:val="20"/>
        </w:rPr>
      </w:pPr>
      <w:r w:rsidRPr="007518F2">
        <w:rPr>
          <w:rFonts w:ascii="Book Antiqua" w:eastAsia="Georgia" w:hAnsi="Book Antiqua" w:cs="Georgia"/>
          <w:w w:val="95"/>
          <w:sz w:val="20"/>
        </w:rPr>
        <w:t>non</w:t>
      </w:r>
      <w:r w:rsidRPr="007518F2">
        <w:rPr>
          <w:rFonts w:ascii="Book Antiqua" w:eastAsia="Georgia" w:hAnsi="Book Antiqua" w:cs="Georgia"/>
          <w:spacing w:val="-6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essere</w:t>
      </w:r>
      <w:r w:rsidRPr="007518F2">
        <w:rPr>
          <w:rFonts w:ascii="Book Antiqua" w:eastAsia="Georgia" w:hAnsi="Book Antiqua" w:cs="Georgia"/>
          <w:spacing w:val="-3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stato</w:t>
      </w:r>
      <w:r w:rsidRPr="007518F2">
        <w:rPr>
          <w:rFonts w:ascii="Book Antiqua" w:eastAsia="Georgia" w:hAnsi="Book Antiqua" w:cs="Georgia"/>
          <w:spacing w:val="-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interdetto</w:t>
      </w:r>
      <w:r w:rsidRPr="007518F2">
        <w:rPr>
          <w:rFonts w:ascii="Book Antiqua" w:eastAsia="Georgia" w:hAnsi="Book Antiqua" w:cs="Georgia"/>
          <w:spacing w:val="-3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dai</w:t>
      </w:r>
      <w:r w:rsidRPr="007518F2">
        <w:rPr>
          <w:rFonts w:ascii="Book Antiqua" w:eastAsia="Georgia" w:hAnsi="Book Antiqua" w:cs="Georgia"/>
          <w:spacing w:val="-3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pubblici</w:t>
      </w:r>
      <w:r w:rsidRPr="007518F2">
        <w:rPr>
          <w:rFonts w:ascii="Book Antiqua" w:eastAsia="Georgia" w:hAnsi="Book Antiqua" w:cs="Georgia"/>
          <w:spacing w:val="-3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uffici</w:t>
      </w:r>
      <w:r w:rsidRPr="007518F2">
        <w:rPr>
          <w:rFonts w:ascii="Book Antiqua" w:eastAsia="Georgia" w:hAnsi="Book Antiqua" w:cs="Georgia"/>
          <w:spacing w:val="-3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a</w:t>
      </w:r>
      <w:r w:rsidRPr="007518F2">
        <w:rPr>
          <w:rFonts w:ascii="Book Antiqua" w:eastAsia="Georgia" w:hAnsi="Book Antiqua" w:cs="Georgia"/>
          <w:spacing w:val="-4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seguito</w:t>
      </w:r>
      <w:r w:rsidRPr="007518F2">
        <w:rPr>
          <w:rFonts w:ascii="Book Antiqua" w:eastAsia="Georgia" w:hAnsi="Book Antiqua" w:cs="Georgia"/>
          <w:spacing w:val="-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di</w:t>
      </w:r>
      <w:r w:rsidRPr="007518F2">
        <w:rPr>
          <w:rFonts w:ascii="Book Antiqua" w:eastAsia="Georgia" w:hAnsi="Book Antiqua" w:cs="Georgia"/>
          <w:spacing w:val="-3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sentenze</w:t>
      </w:r>
      <w:r w:rsidRPr="007518F2">
        <w:rPr>
          <w:rFonts w:ascii="Book Antiqua" w:eastAsia="Georgia" w:hAnsi="Book Antiqua" w:cs="Georgia"/>
          <w:spacing w:val="-5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passate</w:t>
      </w:r>
      <w:r w:rsidRPr="007518F2">
        <w:rPr>
          <w:rFonts w:ascii="Book Antiqua" w:eastAsia="Georgia" w:hAnsi="Book Antiqua" w:cs="Georgia"/>
          <w:spacing w:val="-4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in</w:t>
      </w:r>
      <w:r w:rsidRPr="007518F2">
        <w:rPr>
          <w:rFonts w:ascii="Book Antiqua" w:eastAsia="Georgia" w:hAnsi="Book Antiqua" w:cs="Georgia"/>
          <w:spacing w:val="-4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giudicato;</w:t>
      </w:r>
    </w:p>
    <w:p w14:paraId="29565DA0" w14:textId="77777777" w:rsidR="007518F2" w:rsidRPr="007518F2" w:rsidRDefault="007518F2" w:rsidP="007518F2">
      <w:pPr>
        <w:widowControl w:val="0"/>
        <w:numPr>
          <w:ilvl w:val="0"/>
          <w:numId w:val="1"/>
        </w:numPr>
        <w:tabs>
          <w:tab w:val="left" w:pos="522"/>
        </w:tabs>
        <w:autoSpaceDE w:val="0"/>
        <w:autoSpaceDN w:val="0"/>
        <w:spacing w:before="118" w:after="0" w:line="249" w:lineRule="auto"/>
        <w:ind w:right="128"/>
        <w:rPr>
          <w:rFonts w:ascii="Book Antiqua" w:eastAsia="Georgia" w:hAnsi="Book Antiqua" w:cs="Georgia"/>
          <w:sz w:val="20"/>
        </w:rPr>
      </w:pPr>
      <w:r w:rsidRPr="007518F2">
        <w:rPr>
          <w:rFonts w:ascii="Book Antiqua" w:eastAsia="Georgia" w:hAnsi="Book Antiqua" w:cs="Georgia"/>
          <w:sz w:val="20"/>
        </w:rPr>
        <w:t>non</w:t>
      </w:r>
      <w:r w:rsidRPr="007518F2">
        <w:rPr>
          <w:rFonts w:ascii="Book Antiqua" w:eastAsia="Georgia" w:hAnsi="Book Antiqua" w:cs="Georgia"/>
          <w:spacing w:val="44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avere</w:t>
      </w:r>
      <w:r w:rsidRPr="007518F2">
        <w:rPr>
          <w:rFonts w:ascii="Book Antiqua" w:eastAsia="Georgia" w:hAnsi="Book Antiqua" w:cs="Georgia"/>
          <w:spacing w:val="44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procedimenti</w:t>
      </w:r>
      <w:r w:rsidRPr="007518F2">
        <w:rPr>
          <w:rFonts w:ascii="Book Antiqua" w:eastAsia="Georgia" w:hAnsi="Book Antiqua" w:cs="Georgia"/>
          <w:spacing w:val="45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penali</w:t>
      </w:r>
      <w:r w:rsidRPr="007518F2">
        <w:rPr>
          <w:rFonts w:ascii="Book Antiqua" w:eastAsia="Georgia" w:hAnsi="Book Antiqua" w:cs="Georgia"/>
          <w:spacing w:val="45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pendenti</w:t>
      </w:r>
      <w:r w:rsidRPr="007518F2">
        <w:rPr>
          <w:rFonts w:ascii="Book Antiqua" w:eastAsia="Georgia" w:hAnsi="Book Antiqua" w:cs="Georgia"/>
          <w:spacing w:val="45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che</w:t>
      </w:r>
      <w:r w:rsidRPr="007518F2">
        <w:rPr>
          <w:rFonts w:ascii="Book Antiqua" w:eastAsia="Georgia" w:hAnsi="Book Antiqua" w:cs="Georgia"/>
          <w:spacing w:val="44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ricadono</w:t>
      </w:r>
      <w:r w:rsidRPr="007518F2">
        <w:rPr>
          <w:rFonts w:ascii="Book Antiqua" w:eastAsia="Georgia" w:hAnsi="Book Antiqua" w:cs="Georgia"/>
          <w:spacing w:val="45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nelle</w:t>
      </w:r>
      <w:r w:rsidRPr="007518F2">
        <w:rPr>
          <w:rFonts w:ascii="Book Antiqua" w:eastAsia="Georgia" w:hAnsi="Book Antiqua" w:cs="Georgia"/>
          <w:spacing w:val="44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condizioni</w:t>
      </w:r>
      <w:r w:rsidRPr="007518F2">
        <w:rPr>
          <w:rFonts w:ascii="Book Antiqua" w:eastAsia="Georgia" w:hAnsi="Book Antiqua" w:cs="Georgia"/>
          <w:spacing w:val="45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di</w:t>
      </w:r>
      <w:r w:rsidRPr="007518F2">
        <w:rPr>
          <w:rFonts w:ascii="Book Antiqua" w:eastAsia="Georgia" w:hAnsi="Book Antiqua" w:cs="Georgia"/>
          <w:spacing w:val="45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esclusione</w:t>
      </w:r>
      <w:r w:rsidRPr="007518F2">
        <w:rPr>
          <w:rFonts w:ascii="Book Antiqua" w:eastAsia="Georgia" w:hAnsi="Book Antiqua" w:cs="Georgia"/>
          <w:spacing w:val="44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previste</w:t>
      </w:r>
      <w:r w:rsidRPr="007518F2">
        <w:rPr>
          <w:rFonts w:ascii="Book Antiqua" w:eastAsia="Georgia" w:hAnsi="Book Antiqua" w:cs="Georgia"/>
          <w:spacing w:val="45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dall'art.</w:t>
      </w:r>
      <w:r w:rsidRPr="007518F2">
        <w:rPr>
          <w:rFonts w:ascii="Book Antiqua" w:eastAsia="Georgia" w:hAnsi="Book Antiqua" w:cs="Georgia"/>
          <w:spacing w:val="45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80</w:t>
      </w:r>
      <w:r w:rsidRPr="007518F2">
        <w:rPr>
          <w:rFonts w:ascii="Book Antiqua" w:eastAsia="Georgia" w:hAnsi="Book Antiqua" w:cs="Georgia"/>
          <w:spacing w:val="44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 xml:space="preserve">del </w:t>
      </w:r>
      <w:r w:rsidRPr="007518F2">
        <w:rPr>
          <w:rFonts w:ascii="Book Antiqua" w:eastAsia="Georgia" w:hAnsi="Book Antiqua" w:cs="Georgia"/>
          <w:spacing w:val="-45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D. Lgs.50/2016;</w:t>
      </w:r>
    </w:p>
    <w:p w14:paraId="7152825D" w14:textId="77777777" w:rsidR="007518F2" w:rsidRPr="007518F2" w:rsidRDefault="007518F2" w:rsidP="007518F2">
      <w:pPr>
        <w:spacing w:after="200" w:line="249" w:lineRule="auto"/>
        <w:rPr>
          <w:rFonts w:ascii="Book Antiqua" w:eastAsia="Calibri" w:hAnsi="Book Antiqua" w:cs="Times New Roman"/>
          <w:sz w:val="20"/>
        </w:rPr>
        <w:sectPr w:rsidR="007518F2" w:rsidRPr="007518F2">
          <w:footerReference w:type="default" r:id="rId7"/>
          <w:pgSz w:w="11900" w:h="16840"/>
          <w:pgMar w:top="1320" w:right="440" w:bottom="1200" w:left="740" w:header="0" w:footer="1003" w:gutter="0"/>
          <w:cols w:space="720"/>
        </w:sectPr>
      </w:pPr>
    </w:p>
    <w:p w14:paraId="05600F51" w14:textId="1882CF4D" w:rsidR="007518F2" w:rsidRPr="007518F2" w:rsidRDefault="007518F2" w:rsidP="007518F2">
      <w:pPr>
        <w:widowControl w:val="0"/>
        <w:numPr>
          <w:ilvl w:val="0"/>
          <w:numId w:val="1"/>
        </w:numPr>
        <w:tabs>
          <w:tab w:val="left" w:pos="521"/>
          <w:tab w:val="left" w:pos="522"/>
        </w:tabs>
        <w:autoSpaceDE w:val="0"/>
        <w:autoSpaceDN w:val="0"/>
        <w:spacing w:before="76" w:after="0" w:line="240" w:lineRule="auto"/>
        <w:ind w:hanging="361"/>
        <w:rPr>
          <w:rFonts w:ascii="Book Antiqua" w:eastAsia="Georgia" w:hAnsi="Book Antiqua" w:cs="Georgia"/>
          <w:sz w:val="20"/>
        </w:rPr>
      </w:pPr>
      <w:r w:rsidRPr="007518F2">
        <w:rPr>
          <w:rFonts w:ascii="Book Antiqua" w:eastAsia="Georgia" w:hAnsi="Book Antiqua" w:cs="Georgia"/>
          <w:spacing w:val="-1"/>
          <w:w w:val="95"/>
          <w:sz w:val="20"/>
        </w:rPr>
        <w:lastRenderedPageBreak/>
        <w:t>essere</w:t>
      </w:r>
      <w:r w:rsidRPr="007518F2">
        <w:rPr>
          <w:rFonts w:ascii="Book Antiqua" w:eastAsia="Georgia" w:hAnsi="Book Antiqua" w:cs="Georgia"/>
          <w:spacing w:val="4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w w:val="95"/>
          <w:sz w:val="20"/>
        </w:rPr>
        <w:t>in</w:t>
      </w:r>
      <w:r w:rsidRPr="007518F2">
        <w:rPr>
          <w:rFonts w:ascii="Book Antiqua" w:eastAsia="Georgia" w:hAnsi="Book Antiqua" w:cs="Georgia"/>
          <w:spacing w:val="3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w w:val="95"/>
          <w:sz w:val="20"/>
        </w:rPr>
        <w:t>possesso</w:t>
      </w:r>
      <w:r w:rsidRPr="007518F2">
        <w:rPr>
          <w:rFonts w:ascii="Book Antiqua" w:eastAsia="Georgia" w:hAnsi="Book Antiqua" w:cs="Georgia"/>
          <w:spacing w:val="4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w w:val="95"/>
          <w:sz w:val="20"/>
        </w:rPr>
        <w:t>dei</w:t>
      </w:r>
      <w:r w:rsidRPr="007518F2">
        <w:rPr>
          <w:rFonts w:ascii="Book Antiqua" w:eastAsia="Georgia" w:hAnsi="Book Antiqua" w:cs="Georgia"/>
          <w:spacing w:val="4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w w:val="95"/>
          <w:sz w:val="20"/>
        </w:rPr>
        <w:t>requisiti</w:t>
      </w:r>
      <w:r w:rsidRPr="007518F2">
        <w:rPr>
          <w:rFonts w:ascii="Book Antiqua" w:eastAsia="Georgia" w:hAnsi="Book Antiqua" w:cs="Georgia"/>
          <w:spacing w:val="5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w w:val="95"/>
          <w:sz w:val="20"/>
        </w:rPr>
        <w:t>previsti</w:t>
      </w:r>
      <w:r w:rsidRPr="007518F2">
        <w:rPr>
          <w:rFonts w:ascii="Book Antiqua" w:eastAsia="Georgia" w:hAnsi="Book Antiqua" w:cs="Georgia"/>
          <w:spacing w:val="4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w w:val="95"/>
          <w:sz w:val="20"/>
        </w:rPr>
        <w:t>dall’</w:t>
      </w:r>
      <w:r w:rsidRPr="007518F2">
        <w:rPr>
          <w:rFonts w:ascii="Book Antiqua" w:eastAsia="Georgia" w:hAnsi="Book Antiqua" w:cs="Georgia"/>
          <w:spacing w:val="5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w w:val="95"/>
          <w:sz w:val="20"/>
        </w:rPr>
        <w:t>art</w:t>
      </w:r>
      <w:r>
        <w:rPr>
          <w:rFonts w:ascii="Book Antiqua" w:eastAsia="Georgia" w:hAnsi="Book Antiqua" w:cs="Georgia"/>
          <w:spacing w:val="-1"/>
          <w:w w:val="95"/>
          <w:sz w:val="20"/>
        </w:rPr>
        <w:t>.</w:t>
      </w:r>
      <w:r w:rsidRPr="007518F2">
        <w:rPr>
          <w:rFonts w:ascii="Book Antiqua" w:eastAsia="Georgia" w:hAnsi="Book Antiqua" w:cs="Georgia"/>
          <w:spacing w:val="4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w w:val="95"/>
          <w:sz w:val="20"/>
        </w:rPr>
        <w:t>3</w:t>
      </w:r>
      <w:r w:rsidRPr="007518F2">
        <w:rPr>
          <w:rFonts w:ascii="Book Antiqua" w:eastAsia="Georgia" w:hAnsi="Book Antiqua" w:cs="Georgia"/>
          <w:spacing w:val="-14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w w:val="95"/>
          <w:sz w:val="20"/>
        </w:rPr>
        <w:t>del</w:t>
      </w:r>
      <w:r w:rsidRPr="007518F2">
        <w:rPr>
          <w:rFonts w:ascii="Book Antiqua" w:eastAsia="Georgia" w:hAnsi="Book Antiqua" w:cs="Georgia"/>
          <w:spacing w:val="5"/>
          <w:w w:val="95"/>
          <w:sz w:val="20"/>
        </w:rPr>
        <w:t>l’Avviso</w:t>
      </w:r>
      <w:r w:rsidRPr="007518F2">
        <w:rPr>
          <w:rFonts w:ascii="Book Antiqua" w:eastAsia="Georgia" w:hAnsi="Book Antiqua" w:cs="Georgia"/>
          <w:spacing w:val="3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di</w:t>
      </w:r>
      <w:r w:rsidRPr="007518F2">
        <w:rPr>
          <w:rFonts w:ascii="Book Antiqua" w:eastAsia="Georgia" w:hAnsi="Book Antiqua" w:cs="Georgia"/>
          <w:spacing w:val="5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selezione;</w:t>
      </w:r>
    </w:p>
    <w:p w14:paraId="51384EB2" w14:textId="77777777" w:rsidR="007518F2" w:rsidRPr="007518F2" w:rsidRDefault="007518F2" w:rsidP="007518F2">
      <w:pPr>
        <w:widowControl w:val="0"/>
        <w:numPr>
          <w:ilvl w:val="0"/>
          <w:numId w:val="1"/>
        </w:numPr>
        <w:tabs>
          <w:tab w:val="left" w:pos="522"/>
        </w:tabs>
        <w:autoSpaceDE w:val="0"/>
        <w:autoSpaceDN w:val="0"/>
        <w:spacing w:before="119" w:after="0" w:line="247" w:lineRule="auto"/>
        <w:ind w:right="125"/>
        <w:jc w:val="both"/>
        <w:rPr>
          <w:rFonts w:ascii="Book Antiqua" w:eastAsia="Georgia" w:hAnsi="Book Antiqua" w:cs="Georgia"/>
          <w:sz w:val="20"/>
        </w:rPr>
      </w:pPr>
      <w:r w:rsidRPr="007518F2">
        <w:rPr>
          <w:rFonts w:ascii="Book Antiqua" w:eastAsia="Georgia" w:hAnsi="Book Antiqua" w:cs="Georgia"/>
          <w:sz w:val="20"/>
        </w:rPr>
        <w:t>essere a conoscenza che la presente richiesta, non costituisce proposta contrattuale e non vincola in alcun modo</w:t>
      </w:r>
      <w:r w:rsidRPr="007518F2">
        <w:rPr>
          <w:rFonts w:ascii="Book Antiqua" w:eastAsia="Georgia" w:hAnsi="Book Antiqua" w:cs="Georgia"/>
          <w:spacing w:val="1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l’Amministrazione che sarà libera di seguire anche altre procedure e che la stessa Amministrazione si riserva di</w:t>
      </w:r>
      <w:r w:rsidRPr="007518F2">
        <w:rPr>
          <w:rFonts w:ascii="Book Antiqua" w:eastAsia="Georgia" w:hAnsi="Book Antiqua" w:cs="Georgia"/>
          <w:spacing w:val="1"/>
          <w:sz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w w:val="95"/>
          <w:sz w:val="20"/>
        </w:rPr>
        <w:t>interrompere</w:t>
      </w:r>
      <w:r w:rsidRPr="007518F2">
        <w:rPr>
          <w:rFonts w:ascii="Book Antiqua" w:eastAsia="Georgia" w:hAnsi="Book Antiqua" w:cs="Georgia"/>
          <w:spacing w:val="-8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in</w:t>
      </w:r>
      <w:r w:rsidRPr="007518F2">
        <w:rPr>
          <w:rFonts w:ascii="Book Antiqua" w:eastAsia="Georgia" w:hAnsi="Book Antiqua" w:cs="Georgia"/>
          <w:spacing w:val="-1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qualsiasi</w:t>
      </w:r>
      <w:r w:rsidRPr="007518F2">
        <w:rPr>
          <w:rFonts w:ascii="Book Antiqua" w:eastAsia="Georgia" w:hAnsi="Book Antiqua" w:cs="Georgia"/>
          <w:spacing w:val="-6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momento,</w:t>
      </w:r>
      <w:r w:rsidRPr="007518F2">
        <w:rPr>
          <w:rFonts w:ascii="Book Antiqua" w:eastAsia="Georgia" w:hAnsi="Book Antiqua" w:cs="Georgia"/>
          <w:spacing w:val="-7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per</w:t>
      </w:r>
      <w:r w:rsidRPr="007518F2">
        <w:rPr>
          <w:rFonts w:ascii="Book Antiqua" w:eastAsia="Georgia" w:hAnsi="Book Antiqua" w:cs="Georgia"/>
          <w:spacing w:val="-7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ragioni</w:t>
      </w:r>
      <w:r w:rsidRPr="007518F2">
        <w:rPr>
          <w:rFonts w:ascii="Book Antiqua" w:eastAsia="Georgia" w:hAnsi="Book Antiqua" w:cs="Georgia"/>
          <w:spacing w:val="-7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di</w:t>
      </w:r>
      <w:r w:rsidRPr="007518F2">
        <w:rPr>
          <w:rFonts w:ascii="Book Antiqua" w:eastAsia="Georgia" w:hAnsi="Book Antiqua" w:cs="Georgia"/>
          <w:spacing w:val="-7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sua</w:t>
      </w:r>
      <w:r w:rsidRPr="007518F2">
        <w:rPr>
          <w:rFonts w:ascii="Book Antiqua" w:eastAsia="Georgia" w:hAnsi="Book Antiqua" w:cs="Georgia"/>
          <w:spacing w:val="-7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esclusiva</w:t>
      </w:r>
      <w:r w:rsidRPr="007518F2">
        <w:rPr>
          <w:rFonts w:ascii="Book Antiqua" w:eastAsia="Georgia" w:hAnsi="Book Antiqua" w:cs="Georgia"/>
          <w:spacing w:val="-7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competenza,</w:t>
      </w:r>
      <w:r w:rsidRPr="007518F2">
        <w:rPr>
          <w:rFonts w:ascii="Book Antiqua" w:eastAsia="Georgia" w:hAnsi="Book Antiqua" w:cs="Georgia"/>
          <w:spacing w:val="-7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il</w:t>
      </w:r>
      <w:r w:rsidRPr="007518F2">
        <w:rPr>
          <w:rFonts w:ascii="Book Antiqua" w:eastAsia="Georgia" w:hAnsi="Book Antiqua" w:cs="Georgia"/>
          <w:spacing w:val="-7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procedimento</w:t>
      </w:r>
      <w:r w:rsidRPr="007518F2">
        <w:rPr>
          <w:rFonts w:ascii="Book Antiqua" w:eastAsia="Georgia" w:hAnsi="Book Antiqua" w:cs="Georgia"/>
          <w:spacing w:val="-7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avviato,</w:t>
      </w:r>
      <w:r w:rsidRPr="007518F2">
        <w:rPr>
          <w:rFonts w:ascii="Book Antiqua" w:eastAsia="Georgia" w:hAnsi="Book Antiqua" w:cs="Georgia"/>
          <w:spacing w:val="-7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senza</w:t>
      </w:r>
      <w:r w:rsidRPr="007518F2">
        <w:rPr>
          <w:rFonts w:ascii="Book Antiqua" w:eastAsia="Georgia" w:hAnsi="Book Antiqua" w:cs="Georgia"/>
          <w:spacing w:val="-8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che</w:t>
      </w:r>
      <w:r w:rsidRPr="007518F2">
        <w:rPr>
          <w:rFonts w:ascii="Book Antiqua" w:eastAsia="Georgia" w:hAnsi="Book Antiqua" w:cs="Georgia"/>
          <w:spacing w:val="-7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i</w:t>
      </w:r>
      <w:r w:rsidRPr="007518F2">
        <w:rPr>
          <w:rFonts w:ascii="Book Antiqua" w:eastAsia="Georgia" w:hAnsi="Book Antiqua" w:cs="Georgia"/>
          <w:spacing w:val="-7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soggetti</w:t>
      </w:r>
      <w:r w:rsidRPr="007518F2">
        <w:rPr>
          <w:rFonts w:ascii="Book Antiqua" w:eastAsia="Georgia" w:hAnsi="Book Antiqua" w:cs="Georgia"/>
          <w:spacing w:val="-43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richiedenti possano</w:t>
      </w:r>
      <w:r w:rsidRPr="007518F2">
        <w:rPr>
          <w:rFonts w:ascii="Book Antiqua" w:eastAsia="Georgia" w:hAnsi="Book Antiqua" w:cs="Georgia"/>
          <w:spacing w:val="-1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vantare</w:t>
      </w:r>
      <w:r w:rsidRPr="007518F2">
        <w:rPr>
          <w:rFonts w:ascii="Book Antiqua" w:eastAsia="Georgia" w:hAnsi="Book Antiqua" w:cs="Georgia"/>
          <w:spacing w:val="1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alcuna</w:t>
      </w:r>
      <w:r w:rsidRPr="007518F2">
        <w:rPr>
          <w:rFonts w:ascii="Book Antiqua" w:eastAsia="Georgia" w:hAnsi="Book Antiqua" w:cs="Georgia"/>
          <w:spacing w:val="-17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pretesa.</w:t>
      </w:r>
    </w:p>
    <w:p w14:paraId="782FEC4F" w14:textId="77777777" w:rsidR="007518F2" w:rsidRPr="007518F2" w:rsidRDefault="007518F2" w:rsidP="007518F2">
      <w:pPr>
        <w:widowControl w:val="0"/>
        <w:numPr>
          <w:ilvl w:val="0"/>
          <w:numId w:val="1"/>
        </w:numPr>
        <w:tabs>
          <w:tab w:val="left" w:pos="522"/>
        </w:tabs>
        <w:autoSpaceDE w:val="0"/>
        <w:autoSpaceDN w:val="0"/>
        <w:spacing w:before="110" w:after="0" w:line="244" w:lineRule="auto"/>
        <w:ind w:right="124"/>
        <w:jc w:val="both"/>
        <w:rPr>
          <w:rFonts w:ascii="Book Antiqua" w:eastAsia="Georgia" w:hAnsi="Book Antiqua" w:cs="Georgia"/>
          <w:sz w:val="20"/>
        </w:rPr>
      </w:pPr>
      <w:r w:rsidRPr="007518F2">
        <w:rPr>
          <w:rFonts w:ascii="Book Antiqua" w:eastAsia="Georgia" w:hAnsi="Book Antiqua" w:cs="Georgia"/>
          <w:w w:val="95"/>
          <w:sz w:val="20"/>
        </w:rPr>
        <w:t>essere in possesso dei titoli e requisiti previsti dall’Avviso di selezione. In caso di partecipazione alla gara da parte di una</w:t>
      </w:r>
      <w:r w:rsidRPr="007518F2">
        <w:rPr>
          <w:rFonts w:ascii="Book Antiqua" w:eastAsia="Georgia" w:hAnsi="Book Antiqua" w:cs="Georgia"/>
          <w:spacing w:val="1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società,</w:t>
      </w:r>
      <w:r w:rsidRPr="007518F2">
        <w:rPr>
          <w:rFonts w:ascii="Book Antiqua" w:eastAsia="Georgia" w:hAnsi="Book Antiqua" w:cs="Georgia"/>
          <w:spacing w:val="1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si precisa</w:t>
      </w:r>
      <w:r w:rsidRPr="007518F2">
        <w:rPr>
          <w:rFonts w:ascii="Book Antiqua" w:eastAsia="Georgia" w:hAnsi="Book Antiqua" w:cs="Georgia"/>
          <w:spacing w:val="1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che</w:t>
      </w:r>
      <w:r w:rsidRPr="007518F2">
        <w:rPr>
          <w:rFonts w:ascii="Book Antiqua" w:eastAsia="Georgia" w:hAnsi="Book Antiqua" w:cs="Georgia"/>
          <w:spacing w:val="1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dovrà</w:t>
      </w:r>
      <w:r w:rsidRPr="007518F2">
        <w:rPr>
          <w:rFonts w:ascii="Book Antiqua" w:eastAsia="Georgia" w:hAnsi="Book Antiqua" w:cs="Georgia"/>
          <w:spacing w:val="1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essere</w:t>
      </w:r>
      <w:r w:rsidRPr="007518F2">
        <w:rPr>
          <w:rFonts w:ascii="Book Antiqua" w:eastAsia="Georgia" w:hAnsi="Book Antiqua" w:cs="Georgia"/>
          <w:spacing w:val="1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indicato</w:t>
      </w:r>
      <w:r w:rsidRPr="007518F2">
        <w:rPr>
          <w:rFonts w:ascii="Book Antiqua" w:eastAsia="Georgia" w:hAnsi="Book Antiqua" w:cs="Georgia"/>
          <w:spacing w:val="1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il professionista</w:t>
      </w:r>
      <w:r w:rsidRPr="007518F2">
        <w:rPr>
          <w:rFonts w:ascii="Book Antiqua" w:eastAsia="Georgia" w:hAnsi="Book Antiqua" w:cs="Georgia"/>
          <w:spacing w:val="1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in possesso</w:t>
      </w:r>
      <w:r w:rsidRPr="007518F2">
        <w:rPr>
          <w:rFonts w:ascii="Book Antiqua" w:eastAsia="Georgia" w:hAnsi="Book Antiqua" w:cs="Georgia"/>
          <w:spacing w:val="1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dei titoli previsti che, in caso di</w:t>
      </w:r>
      <w:r w:rsidRPr="007518F2">
        <w:rPr>
          <w:rFonts w:ascii="Book Antiqua" w:eastAsia="Georgia" w:hAnsi="Book Antiqua" w:cs="Georgia"/>
          <w:spacing w:val="1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aggiudicazione del</w:t>
      </w:r>
      <w:r w:rsidRPr="007518F2">
        <w:rPr>
          <w:rFonts w:ascii="Book Antiqua" w:eastAsia="Georgia" w:hAnsi="Book Antiqua" w:cs="Georgia"/>
          <w:spacing w:val="1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servizio,</w:t>
      </w:r>
      <w:r w:rsidRPr="007518F2">
        <w:rPr>
          <w:rFonts w:ascii="Book Antiqua" w:eastAsia="Georgia" w:hAnsi="Book Antiqua" w:cs="Georgia"/>
          <w:spacing w:val="3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assumerà</w:t>
      </w:r>
      <w:r w:rsidRPr="007518F2">
        <w:rPr>
          <w:rFonts w:ascii="Book Antiqua" w:eastAsia="Georgia" w:hAnsi="Book Antiqua" w:cs="Georgia"/>
          <w:spacing w:val="2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l'incarico</w:t>
      </w:r>
      <w:r w:rsidRPr="007518F2">
        <w:rPr>
          <w:rFonts w:ascii="Book Antiqua" w:eastAsia="Georgia" w:hAnsi="Book Antiqua" w:cs="Georgia"/>
          <w:spacing w:val="2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di</w:t>
      </w:r>
      <w:r w:rsidRPr="007518F2">
        <w:rPr>
          <w:rFonts w:ascii="Book Antiqua" w:eastAsia="Georgia" w:hAnsi="Book Antiqua" w:cs="Georgia"/>
          <w:spacing w:val="3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DPO;</w:t>
      </w:r>
    </w:p>
    <w:p w14:paraId="6189973F" w14:textId="5AA8CB0E" w:rsidR="007518F2" w:rsidRPr="007518F2" w:rsidRDefault="007518F2" w:rsidP="007518F2">
      <w:pPr>
        <w:widowControl w:val="0"/>
        <w:numPr>
          <w:ilvl w:val="0"/>
          <w:numId w:val="1"/>
        </w:numPr>
        <w:tabs>
          <w:tab w:val="left" w:pos="522"/>
        </w:tabs>
        <w:autoSpaceDE w:val="0"/>
        <w:autoSpaceDN w:val="0"/>
        <w:spacing w:before="116" w:after="0" w:line="244" w:lineRule="auto"/>
        <w:ind w:right="125"/>
        <w:jc w:val="both"/>
        <w:rPr>
          <w:rFonts w:ascii="Book Antiqua" w:eastAsia="Georgia" w:hAnsi="Book Antiqua" w:cs="Georgia"/>
          <w:sz w:val="20"/>
        </w:rPr>
      </w:pPr>
      <w:r w:rsidRPr="007518F2">
        <w:rPr>
          <w:rFonts w:ascii="Book Antiqua" w:eastAsia="Georgia" w:hAnsi="Book Antiqua" w:cs="Georgia"/>
          <w:spacing w:val="-1"/>
          <w:sz w:val="20"/>
        </w:rPr>
        <w:t>di</w:t>
      </w:r>
      <w:r w:rsidRPr="007518F2">
        <w:rPr>
          <w:rFonts w:ascii="Book Antiqua" w:eastAsia="Georgia" w:hAnsi="Book Antiqua" w:cs="Georgia"/>
          <w:spacing w:val="-10"/>
          <w:sz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sz w:val="20"/>
        </w:rPr>
        <w:t>esprimere,</w:t>
      </w:r>
      <w:r w:rsidRPr="007518F2">
        <w:rPr>
          <w:rFonts w:ascii="Book Antiqua" w:eastAsia="Georgia" w:hAnsi="Book Antiqua" w:cs="Georgia"/>
          <w:spacing w:val="-10"/>
          <w:sz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sz w:val="20"/>
        </w:rPr>
        <w:t>ai</w:t>
      </w:r>
      <w:r w:rsidRPr="007518F2">
        <w:rPr>
          <w:rFonts w:ascii="Book Antiqua" w:eastAsia="Georgia" w:hAnsi="Book Antiqua" w:cs="Georgia"/>
          <w:spacing w:val="-9"/>
          <w:sz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sz w:val="20"/>
        </w:rPr>
        <w:t>sensi</w:t>
      </w:r>
      <w:r w:rsidRPr="007518F2">
        <w:rPr>
          <w:rFonts w:ascii="Book Antiqua" w:eastAsia="Georgia" w:hAnsi="Book Antiqua" w:cs="Georgia"/>
          <w:spacing w:val="-10"/>
          <w:sz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sz w:val="20"/>
        </w:rPr>
        <w:t>dell'art.</w:t>
      </w:r>
      <w:r w:rsidRPr="007518F2">
        <w:rPr>
          <w:rFonts w:ascii="Book Antiqua" w:eastAsia="Georgia" w:hAnsi="Book Antiqua" w:cs="Georgia"/>
          <w:spacing w:val="-10"/>
          <w:sz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sz w:val="20"/>
        </w:rPr>
        <w:t>13</w:t>
      </w:r>
      <w:r w:rsidRPr="007518F2">
        <w:rPr>
          <w:rFonts w:ascii="Book Antiqua" w:eastAsia="Georgia" w:hAnsi="Book Antiqua" w:cs="Georgia"/>
          <w:spacing w:val="-9"/>
          <w:sz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sz w:val="20"/>
        </w:rPr>
        <w:t>del</w:t>
      </w:r>
      <w:r w:rsidRPr="007518F2">
        <w:rPr>
          <w:rFonts w:ascii="Book Antiqua" w:eastAsia="Georgia" w:hAnsi="Book Antiqua" w:cs="Georgia"/>
          <w:spacing w:val="-10"/>
          <w:sz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sz w:val="20"/>
        </w:rPr>
        <w:t>D.</w:t>
      </w:r>
      <w:r w:rsidRPr="007518F2">
        <w:rPr>
          <w:rFonts w:ascii="Book Antiqua" w:eastAsia="Georgia" w:hAnsi="Book Antiqua" w:cs="Georgia"/>
          <w:spacing w:val="-10"/>
          <w:sz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sz w:val="20"/>
        </w:rPr>
        <w:t>Lgs.</w:t>
      </w:r>
      <w:r w:rsidRPr="007518F2">
        <w:rPr>
          <w:rFonts w:ascii="Book Antiqua" w:eastAsia="Georgia" w:hAnsi="Book Antiqua" w:cs="Georgia"/>
          <w:spacing w:val="-9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n.</w:t>
      </w:r>
      <w:r w:rsidRPr="007518F2">
        <w:rPr>
          <w:rFonts w:ascii="Book Antiqua" w:eastAsia="Georgia" w:hAnsi="Book Antiqua" w:cs="Georgia"/>
          <w:spacing w:val="-10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196/2003,</w:t>
      </w:r>
      <w:r w:rsidRPr="007518F2">
        <w:rPr>
          <w:rFonts w:ascii="Book Antiqua" w:eastAsia="Georgia" w:hAnsi="Book Antiqua" w:cs="Georgia"/>
          <w:spacing w:val="-10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il</w:t>
      </w:r>
      <w:r w:rsidRPr="007518F2">
        <w:rPr>
          <w:rFonts w:ascii="Book Antiqua" w:eastAsia="Georgia" w:hAnsi="Book Antiqua" w:cs="Georgia"/>
          <w:spacing w:val="-10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proprio</w:t>
      </w:r>
      <w:r w:rsidRPr="007518F2">
        <w:rPr>
          <w:rFonts w:ascii="Book Antiqua" w:eastAsia="Georgia" w:hAnsi="Book Antiqua" w:cs="Georgia"/>
          <w:spacing w:val="-10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consenso</w:t>
      </w:r>
      <w:r w:rsidRPr="007518F2">
        <w:rPr>
          <w:rFonts w:ascii="Book Antiqua" w:eastAsia="Georgia" w:hAnsi="Book Antiqua" w:cs="Georgia"/>
          <w:spacing w:val="-9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al</w:t>
      </w:r>
      <w:r w:rsidRPr="007518F2">
        <w:rPr>
          <w:rFonts w:ascii="Book Antiqua" w:eastAsia="Georgia" w:hAnsi="Book Antiqua" w:cs="Georgia"/>
          <w:spacing w:val="-10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trattamento</w:t>
      </w:r>
      <w:r w:rsidRPr="007518F2">
        <w:rPr>
          <w:rFonts w:ascii="Book Antiqua" w:eastAsia="Georgia" w:hAnsi="Book Antiqua" w:cs="Georgia"/>
          <w:spacing w:val="-10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e</w:t>
      </w:r>
      <w:r w:rsidRPr="007518F2">
        <w:rPr>
          <w:rFonts w:ascii="Book Antiqua" w:eastAsia="Georgia" w:hAnsi="Book Antiqua" w:cs="Georgia"/>
          <w:spacing w:val="-9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alla</w:t>
      </w:r>
      <w:r w:rsidRPr="007518F2">
        <w:rPr>
          <w:rFonts w:ascii="Book Antiqua" w:eastAsia="Georgia" w:hAnsi="Book Antiqua" w:cs="Georgia"/>
          <w:spacing w:val="-10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comunicazione</w:t>
      </w:r>
      <w:r w:rsidRPr="007518F2">
        <w:rPr>
          <w:rFonts w:ascii="Book Antiqua" w:eastAsia="Georgia" w:hAnsi="Book Antiqua" w:cs="Georgia"/>
          <w:spacing w:val="-10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dei</w:t>
      </w:r>
      <w:r w:rsidRPr="007518F2">
        <w:rPr>
          <w:rFonts w:ascii="Book Antiqua" w:eastAsia="Georgia" w:hAnsi="Book Antiqua" w:cs="Georgia"/>
          <w:spacing w:val="-46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dati personali conferiti,</w:t>
      </w:r>
      <w:r w:rsidRPr="007518F2">
        <w:rPr>
          <w:rFonts w:ascii="Book Antiqua" w:eastAsia="Georgia" w:hAnsi="Book Antiqua" w:cs="Georgia"/>
          <w:spacing w:val="1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con</w:t>
      </w:r>
      <w:r w:rsidRPr="007518F2">
        <w:rPr>
          <w:rFonts w:ascii="Book Antiqua" w:eastAsia="Georgia" w:hAnsi="Book Antiqua" w:cs="Georgia"/>
          <w:spacing w:val="1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particolare</w:t>
      </w:r>
      <w:r w:rsidRPr="007518F2">
        <w:rPr>
          <w:rFonts w:ascii="Book Antiqua" w:eastAsia="Georgia" w:hAnsi="Book Antiqua" w:cs="Georgia"/>
          <w:spacing w:val="1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riguardo</w:t>
      </w:r>
      <w:r w:rsidRPr="007518F2">
        <w:rPr>
          <w:rFonts w:ascii="Book Antiqua" w:eastAsia="Georgia" w:hAnsi="Book Antiqua" w:cs="Georgia"/>
          <w:spacing w:val="1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a</w:t>
      </w:r>
      <w:r w:rsidRPr="007518F2">
        <w:rPr>
          <w:rFonts w:ascii="Book Antiqua" w:eastAsia="Georgia" w:hAnsi="Book Antiqua" w:cs="Georgia"/>
          <w:spacing w:val="1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quelli</w:t>
      </w:r>
      <w:r w:rsidRPr="007518F2">
        <w:rPr>
          <w:rFonts w:ascii="Book Antiqua" w:eastAsia="Georgia" w:hAnsi="Book Antiqua" w:cs="Georgia"/>
          <w:spacing w:val="1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definiti</w:t>
      </w:r>
      <w:r w:rsidRPr="007518F2">
        <w:rPr>
          <w:rFonts w:ascii="Book Antiqua" w:eastAsia="Georgia" w:hAnsi="Book Antiqua" w:cs="Georgia"/>
          <w:spacing w:val="1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"sensibili" dell'art. 4, com</w:t>
      </w:r>
      <w:r>
        <w:rPr>
          <w:rFonts w:ascii="Book Antiqua" w:eastAsia="Georgia" w:hAnsi="Book Antiqua" w:cs="Georgia"/>
          <w:w w:val="95"/>
          <w:sz w:val="20"/>
        </w:rPr>
        <w:t>m</w:t>
      </w:r>
      <w:r w:rsidRPr="007518F2">
        <w:rPr>
          <w:rFonts w:ascii="Book Antiqua" w:eastAsia="Georgia" w:hAnsi="Book Antiqua" w:cs="Georgia"/>
          <w:w w:val="95"/>
          <w:sz w:val="20"/>
        </w:rPr>
        <w:t>a l lettera d) del D. Lgs. n.</w:t>
      </w:r>
      <w:r w:rsidRPr="007518F2">
        <w:rPr>
          <w:rFonts w:ascii="Book Antiqua" w:eastAsia="Georgia" w:hAnsi="Book Antiqua" w:cs="Georgia"/>
          <w:spacing w:val="1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196/03</w:t>
      </w:r>
      <w:r w:rsidRPr="007518F2">
        <w:rPr>
          <w:rFonts w:ascii="Book Antiqua" w:eastAsia="Georgia" w:hAnsi="Book Antiqua" w:cs="Georgia"/>
          <w:i/>
          <w:w w:val="95"/>
          <w:sz w:val="20"/>
        </w:rPr>
        <w:t>,</w:t>
      </w:r>
      <w:r w:rsidRPr="007518F2">
        <w:rPr>
          <w:rFonts w:ascii="Book Antiqua" w:eastAsia="Georgia" w:hAnsi="Book Antiqua" w:cs="Georgia"/>
          <w:i/>
          <w:spacing w:val="-3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per</w:t>
      </w:r>
      <w:r w:rsidRPr="007518F2">
        <w:rPr>
          <w:rFonts w:ascii="Book Antiqua" w:eastAsia="Georgia" w:hAnsi="Book Antiqua" w:cs="Georgia"/>
          <w:spacing w:val="3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la</w:t>
      </w:r>
      <w:r w:rsidRPr="007518F2">
        <w:rPr>
          <w:rFonts w:ascii="Book Antiqua" w:eastAsia="Georgia" w:hAnsi="Book Antiqua" w:cs="Georgia"/>
          <w:spacing w:val="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finalità</w:t>
      </w:r>
      <w:r w:rsidRPr="007518F2">
        <w:rPr>
          <w:rFonts w:ascii="Book Antiqua" w:eastAsia="Georgia" w:hAnsi="Book Antiqua" w:cs="Georgia"/>
          <w:spacing w:val="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e</w:t>
      </w:r>
      <w:r w:rsidRPr="007518F2">
        <w:rPr>
          <w:rFonts w:ascii="Book Antiqua" w:eastAsia="Georgia" w:hAnsi="Book Antiqua" w:cs="Georgia"/>
          <w:spacing w:val="8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durata</w:t>
      </w:r>
      <w:r w:rsidRPr="007518F2">
        <w:rPr>
          <w:rFonts w:ascii="Book Antiqua" w:eastAsia="Georgia" w:hAnsi="Book Antiqua" w:cs="Georgia"/>
          <w:spacing w:val="7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necessaria</w:t>
      </w:r>
      <w:r w:rsidRPr="007518F2">
        <w:rPr>
          <w:rFonts w:ascii="Book Antiqua" w:eastAsia="Georgia" w:hAnsi="Book Antiqua" w:cs="Georgia"/>
          <w:spacing w:val="7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per</w:t>
      </w:r>
      <w:r w:rsidRPr="007518F2">
        <w:rPr>
          <w:rFonts w:ascii="Book Antiqua" w:eastAsia="Georgia" w:hAnsi="Book Antiqua" w:cs="Georgia"/>
          <w:spacing w:val="7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gli</w:t>
      </w:r>
      <w:r w:rsidRPr="007518F2">
        <w:rPr>
          <w:rFonts w:ascii="Book Antiqua" w:eastAsia="Georgia" w:hAnsi="Book Antiqua" w:cs="Georgia"/>
          <w:spacing w:val="7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adempimenti</w:t>
      </w:r>
      <w:r w:rsidRPr="007518F2">
        <w:rPr>
          <w:rFonts w:ascii="Book Antiqua" w:eastAsia="Georgia" w:hAnsi="Book Antiqua" w:cs="Georgia"/>
          <w:spacing w:val="4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connessi</w:t>
      </w:r>
      <w:r w:rsidRPr="007518F2">
        <w:rPr>
          <w:rFonts w:ascii="Book Antiqua" w:eastAsia="Georgia" w:hAnsi="Book Antiqua" w:cs="Georgia"/>
          <w:spacing w:val="3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alla</w:t>
      </w:r>
      <w:r w:rsidRPr="007518F2">
        <w:rPr>
          <w:rFonts w:ascii="Book Antiqua" w:eastAsia="Georgia" w:hAnsi="Book Antiqua" w:cs="Georgia"/>
          <w:spacing w:val="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prestazione</w:t>
      </w:r>
      <w:r w:rsidRPr="007518F2">
        <w:rPr>
          <w:rFonts w:ascii="Book Antiqua" w:eastAsia="Georgia" w:hAnsi="Book Antiqua" w:cs="Georgia"/>
          <w:spacing w:val="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lavorativa</w:t>
      </w:r>
      <w:r w:rsidRPr="007518F2">
        <w:rPr>
          <w:rFonts w:ascii="Book Antiqua" w:eastAsia="Georgia" w:hAnsi="Book Antiqua" w:cs="Georgia"/>
          <w:spacing w:val="5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richiesta.</w:t>
      </w:r>
    </w:p>
    <w:p w14:paraId="767C3229" w14:textId="77777777" w:rsidR="007518F2" w:rsidRPr="007518F2" w:rsidRDefault="007518F2" w:rsidP="007518F2">
      <w:pPr>
        <w:widowControl w:val="0"/>
        <w:numPr>
          <w:ilvl w:val="0"/>
          <w:numId w:val="1"/>
        </w:numPr>
        <w:tabs>
          <w:tab w:val="left" w:pos="522"/>
        </w:tabs>
        <w:autoSpaceDE w:val="0"/>
        <w:autoSpaceDN w:val="0"/>
        <w:spacing w:before="118" w:after="0" w:line="240" w:lineRule="auto"/>
        <w:ind w:right="125"/>
        <w:jc w:val="both"/>
        <w:rPr>
          <w:rFonts w:ascii="Book Antiqua" w:eastAsia="Georgia" w:hAnsi="Book Antiqua" w:cs="Georgia"/>
          <w:i/>
          <w:sz w:val="20"/>
        </w:rPr>
      </w:pPr>
      <w:r w:rsidRPr="007518F2">
        <w:rPr>
          <w:rFonts w:ascii="Book Antiqua" w:eastAsia="Georgia" w:hAnsi="Book Antiqua" w:cs="Georgia"/>
          <w:spacing w:val="-1"/>
          <w:w w:val="95"/>
          <w:sz w:val="20"/>
        </w:rPr>
        <w:t>di</w:t>
      </w:r>
      <w:r w:rsidRPr="007518F2">
        <w:rPr>
          <w:rFonts w:ascii="Book Antiqua" w:eastAsia="Georgia" w:hAnsi="Book Antiqua" w:cs="Georgia"/>
          <w:spacing w:val="-9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w w:val="95"/>
          <w:sz w:val="20"/>
        </w:rPr>
        <w:t>essere</w:t>
      </w:r>
      <w:r w:rsidRPr="007518F2">
        <w:rPr>
          <w:rFonts w:ascii="Book Antiqua" w:eastAsia="Georgia" w:hAnsi="Book Antiqua" w:cs="Georgia"/>
          <w:spacing w:val="-8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w w:val="95"/>
          <w:sz w:val="20"/>
        </w:rPr>
        <w:t>a</w:t>
      </w:r>
      <w:r w:rsidRPr="007518F2">
        <w:rPr>
          <w:rFonts w:ascii="Book Antiqua" w:eastAsia="Georgia" w:hAnsi="Book Antiqua" w:cs="Georgia"/>
          <w:spacing w:val="-8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w w:val="95"/>
          <w:sz w:val="20"/>
        </w:rPr>
        <w:t>conoscenza</w:t>
      </w:r>
      <w:r w:rsidRPr="007518F2">
        <w:rPr>
          <w:rFonts w:ascii="Book Antiqua" w:eastAsia="Georgia" w:hAnsi="Book Antiqua" w:cs="Georgia"/>
          <w:spacing w:val="-9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w w:val="95"/>
          <w:sz w:val="20"/>
        </w:rPr>
        <w:t>e</w:t>
      </w:r>
      <w:r w:rsidRPr="007518F2">
        <w:rPr>
          <w:rFonts w:ascii="Book Antiqua" w:eastAsia="Georgia" w:hAnsi="Book Antiqua" w:cs="Georgia"/>
          <w:spacing w:val="-8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w w:val="95"/>
          <w:sz w:val="20"/>
        </w:rPr>
        <w:t>di</w:t>
      </w:r>
      <w:r w:rsidRPr="007518F2">
        <w:rPr>
          <w:rFonts w:ascii="Book Antiqua" w:eastAsia="Georgia" w:hAnsi="Book Antiqua" w:cs="Georgia"/>
          <w:spacing w:val="-8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w w:val="95"/>
          <w:sz w:val="20"/>
        </w:rPr>
        <w:t>accettare</w:t>
      </w:r>
      <w:r w:rsidRPr="007518F2">
        <w:rPr>
          <w:rFonts w:ascii="Book Antiqua" w:eastAsia="Georgia" w:hAnsi="Book Antiqua" w:cs="Georgia"/>
          <w:spacing w:val="-9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w w:val="95"/>
          <w:sz w:val="20"/>
        </w:rPr>
        <w:t>il</w:t>
      </w:r>
      <w:r w:rsidRPr="007518F2">
        <w:rPr>
          <w:rFonts w:ascii="Book Antiqua" w:eastAsia="Georgia" w:hAnsi="Book Antiqua" w:cs="Georgia"/>
          <w:spacing w:val="-8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w w:val="95"/>
          <w:sz w:val="20"/>
        </w:rPr>
        <w:t>contenuto</w:t>
      </w:r>
      <w:r w:rsidRPr="007518F2">
        <w:rPr>
          <w:rFonts w:ascii="Book Antiqua" w:eastAsia="Georgia" w:hAnsi="Book Antiqua" w:cs="Georgia"/>
          <w:spacing w:val="-8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w w:val="95"/>
          <w:sz w:val="20"/>
        </w:rPr>
        <w:t>del</w:t>
      </w:r>
      <w:r w:rsidRPr="007518F2">
        <w:rPr>
          <w:rFonts w:ascii="Book Antiqua" w:eastAsia="Georgia" w:hAnsi="Book Antiqua" w:cs="Georgia"/>
          <w:spacing w:val="-9"/>
          <w:w w:val="95"/>
          <w:sz w:val="20"/>
        </w:rPr>
        <w:t>l’Avviso</w:t>
      </w:r>
      <w:r w:rsidRPr="007518F2">
        <w:rPr>
          <w:rFonts w:ascii="Book Antiqua" w:eastAsia="Georgia" w:hAnsi="Book Antiqua" w:cs="Georgia"/>
          <w:spacing w:val="-8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w w:val="95"/>
          <w:sz w:val="20"/>
        </w:rPr>
        <w:t>di</w:t>
      </w:r>
      <w:r w:rsidRPr="007518F2">
        <w:rPr>
          <w:rFonts w:ascii="Book Antiqua" w:eastAsia="Georgia" w:hAnsi="Book Antiqua" w:cs="Georgia"/>
          <w:spacing w:val="-8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w w:val="95"/>
          <w:sz w:val="20"/>
        </w:rPr>
        <w:t>selezione</w:t>
      </w:r>
      <w:r w:rsidRPr="007518F2">
        <w:rPr>
          <w:rFonts w:ascii="Book Antiqua" w:eastAsia="Georgia" w:hAnsi="Book Antiqua" w:cs="Georgia"/>
          <w:spacing w:val="-8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w w:val="95"/>
          <w:sz w:val="20"/>
        </w:rPr>
        <w:t>avente</w:t>
      </w:r>
      <w:r w:rsidRPr="007518F2">
        <w:rPr>
          <w:rFonts w:ascii="Book Antiqua" w:eastAsia="Georgia" w:hAnsi="Book Antiqua" w:cs="Georgia"/>
          <w:spacing w:val="-9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w w:val="95"/>
          <w:sz w:val="20"/>
        </w:rPr>
        <w:t>ad</w:t>
      </w:r>
      <w:r w:rsidRPr="007518F2">
        <w:rPr>
          <w:rFonts w:ascii="Book Antiqua" w:eastAsia="Georgia" w:hAnsi="Book Antiqua" w:cs="Georgia"/>
          <w:spacing w:val="-8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spacing w:val="-1"/>
          <w:w w:val="95"/>
          <w:sz w:val="20"/>
        </w:rPr>
        <w:t>oggetto:</w:t>
      </w:r>
      <w:r w:rsidRPr="007518F2">
        <w:rPr>
          <w:rFonts w:ascii="Book Antiqua" w:eastAsia="Georgia" w:hAnsi="Book Antiqua" w:cs="Georgia"/>
          <w:spacing w:val="-11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i/>
          <w:spacing w:val="-1"/>
          <w:w w:val="95"/>
          <w:sz w:val="20"/>
        </w:rPr>
        <w:t>“Avviso</w:t>
      </w:r>
      <w:r w:rsidRPr="007518F2">
        <w:rPr>
          <w:rFonts w:ascii="Book Antiqua" w:eastAsia="Georgia" w:hAnsi="Book Antiqua" w:cs="Georgia"/>
          <w:i/>
          <w:spacing w:val="-14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i/>
          <w:spacing w:val="-1"/>
          <w:w w:val="95"/>
          <w:sz w:val="20"/>
        </w:rPr>
        <w:t>di</w:t>
      </w:r>
      <w:r w:rsidRPr="007518F2">
        <w:rPr>
          <w:rFonts w:ascii="Book Antiqua" w:eastAsia="Georgia" w:hAnsi="Book Antiqua" w:cs="Georgia"/>
          <w:i/>
          <w:spacing w:val="-13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i/>
          <w:spacing w:val="-1"/>
          <w:w w:val="95"/>
          <w:sz w:val="20"/>
        </w:rPr>
        <w:t>selezione</w:t>
      </w:r>
      <w:r w:rsidRPr="007518F2">
        <w:rPr>
          <w:rFonts w:ascii="Book Antiqua" w:eastAsia="Georgia" w:hAnsi="Book Antiqua" w:cs="Georgia"/>
          <w:i/>
          <w:spacing w:val="-13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i/>
          <w:w w:val="95"/>
          <w:sz w:val="20"/>
        </w:rPr>
        <w:t>“Responsabile</w:t>
      </w:r>
      <w:r w:rsidRPr="007518F2">
        <w:rPr>
          <w:rFonts w:ascii="Book Antiqua" w:eastAsia="Georgia" w:hAnsi="Book Antiqua" w:cs="Georgia"/>
          <w:i/>
          <w:spacing w:val="1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i/>
          <w:spacing w:val="-1"/>
          <w:w w:val="95"/>
          <w:sz w:val="20"/>
        </w:rPr>
        <w:t>della</w:t>
      </w:r>
      <w:r w:rsidRPr="007518F2">
        <w:rPr>
          <w:rFonts w:ascii="Book Antiqua" w:eastAsia="Georgia" w:hAnsi="Book Antiqua" w:cs="Georgia"/>
          <w:i/>
          <w:spacing w:val="-9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i/>
          <w:spacing w:val="-1"/>
          <w:w w:val="95"/>
          <w:sz w:val="20"/>
        </w:rPr>
        <w:t>protezione</w:t>
      </w:r>
      <w:r w:rsidRPr="007518F2">
        <w:rPr>
          <w:rFonts w:ascii="Book Antiqua" w:eastAsia="Georgia" w:hAnsi="Book Antiqua" w:cs="Georgia"/>
          <w:i/>
          <w:spacing w:val="-8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i/>
          <w:spacing w:val="-1"/>
          <w:w w:val="95"/>
          <w:sz w:val="20"/>
        </w:rPr>
        <w:t>dei</w:t>
      </w:r>
      <w:r w:rsidRPr="007518F2">
        <w:rPr>
          <w:rFonts w:ascii="Book Antiqua" w:eastAsia="Georgia" w:hAnsi="Book Antiqua" w:cs="Georgia"/>
          <w:i/>
          <w:spacing w:val="-8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i/>
          <w:spacing w:val="-1"/>
          <w:w w:val="95"/>
          <w:sz w:val="20"/>
        </w:rPr>
        <w:t>dati</w:t>
      </w:r>
      <w:r w:rsidRPr="007518F2">
        <w:rPr>
          <w:rFonts w:ascii="Book Antiqua" w:eastAsia="Georgia" w:hAnsi="Book Antiqua" w:cs="Georgia"/>
          <w:i/>
          <w:spacing w:val="-8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i/>
          <w:spacing w:val="-1"/>
          <w:w w:val="95"/>
          <w:sz w:val="20"/>
        </w:rPr>
        <w:t>personali”</w:t>
      </w:r>
      <w:r w:rsidRPr="007518F2">
        <w:rPr>
          <w:rFonts w:ascii="Book Antiqua" w:eastAsia="Georgia" w:hAnsi="Book Antiqua" w:cs="Georgia"/>
          <w:i/>
          <w:spacing w:val="-8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i/>
          <w:spacing w:val="-1"/>
          <w:w w:val="95"/>
          <w:sz w:val="20"/>
        </w:rPr>
        <w:t>(Data</w:t>
      </w:r>
      <w:r w:rsidRPr="007518F2">
        <w:rPr>
          <w:rFonts w:ascii="Book Antiqua" w:eastAsia="Georgia" w:hAnsi="Book Antiqua" w:cs="Georgia"/>
          <w:i/>
          <w:spacing w:val="-8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i/>
          <w:spacing w:val="-1"/>
          <w:w w:val="95"/>
          <w:sz w:val="20"/>
        </w:rPr>
        <w:t>Protection</w:t>
      </w:r>
      <w:r w:rsidRPr="007518F2">
        <w:rPr>
          <w:rFonts w:ascii="Book Antiqua" w:eastAsia="Georgia" w:hAnsi="Book Antiqua" w:cs="Georgia"/>
          <w:i/>
          <w:spacing w:val="-9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i/>
          <w:w w:val="95"/>
          <w:sz w:val="20"/>
        </w:rPr>
        <w:t>Officer</w:t>
      </w:r>
      <w:r w:rsidRPr="007518F2">
        <w:rPr>
          <w:rFonts w:ascii="Book Antiqua" w:eastAsia="Georgia" w:hAnsi="Book Antiqua" w:cs="Georgia"/>
          <w:i/>
          <w:spacing w:val="-7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i/>
          <w:w w:val="95"/>
          <w:sz w:val="20"/>
        </w:rPr>
        <w:t>-</w:t>
      </w:r>
      <w:r w:rsidRPr="007518F2">
        <w:rPr>
          <w:rFonts w:ascii="Book Antiqua" w:eastAsia="Georgia" w:hAnsi="Book Antiqua" w:cs="Georgia"/>
          <w:i/>
          <w:spacing w:val="-8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i/>
          <w:w w:val="95"/>
          <w:sz w:val="20"/>
        </w:rPr>
        <w:t>DPO)</w:t>
      </w:r>
      <w:r w:rsidRPr="007518F2">
        <w:rPr>
          <w:rFonts w:ascii="Book Antiqua" w:eastAsia="Georgia" w:hAnsi="Book Antiqua" w:cs="Georgia"/>
          <w:i/>
          <w:spacing w:val="-8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i/>
          <w:w w:val="95"/>
          <w:sz w:val="20"/>
        </w:rPr>
        <w:t>per</w:t>
      </w:r>
      <w:r w:rsidRPr="007518F2">
        <w:rPr>
          <w:rFonts w:ascii="Book Antiqua" w:eastAsia="Georgia" w:hAnsi="Book Antiqua" w:cs="Georgia"/>
          <w:i/>
          <w:spacing w:val="-7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i/>
          <w:w w:val="95"/>
          <w:sz w:val="20"/>
        </w:rPr>
        <w:t>gli</w:t>
      </w:r>
      <w:r w:rsidRPr="007518F2">
        <w:rPr>
          <w:rFonts w:ascii="Book Antiqua" w:eastAsia="Georgia" w:hAnsi="Book Antiqua" w:cs="Georgia"/>
          <w:i/>
          <w:spacing w:val="-8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i/>
          <w:w w:val="95"/>
          <w:sz w:val="20"/>
        </w:rPr>
        <w:t>adempimenti</w:t>
      </w:r>
      <w:r w:rsidRPr="007518F2">
        <w:rPr>
          <w:rFonts w:ascii="Book Antiqua" w:eastAsia="Georgia" w:hAnsi="Book Antiqua" w:cs="Georgia"/>
          <w:i/>
          <w:spacing w:val="-8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i/>
          <w:w w:val="95"/>
          <w:sz w:val="20"/>
        </w:rPr>
        <w:t>previsti</w:t>
      </w:r>
      <w:r w:rsidRPr="007518F2">
        <w:rPr>
          <w:rFonts w:ascii="Book Antiqua" w:eastAsia="Georgia" w:hAnsi="Book Antiqua" w:cs="Georgia"/>
          <w:i/>
          <w:spacing w:val="-8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i/>
          <w:w w:val="95"/>
          <w:sz w:val="20"/>
        </w:rPr>
        <w:t>dal</w:t>
      </w:r>
      <w:r w:rsidRPr="007518F2">
        <w:rPr>
          <w:rFonts w:ascii="Book Antiqua" w:eastAsia="Georgia" w:hAnsi="Book Antiqua" w:cs="Georgia"/>
          <w:i/>
          <w:spacing w:val="-8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i/>
          <w:w w:val="95"/>
          <w:sz w:val="20"/>
        </w:rPr>
        <w:t>Regolamento</w:t>
      </w:r>
      <w:r w:rsidRPr="007518F2">
        <w:rPr>
          <w:rFonts w:ascii="Book Antiqua" w:eastAsia="Georgia" w:hAnsi="Book Antiqua" w:cs="Georgia"/>
          <w:i/>
          <w:spacing w:val="-8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i/>
          <w:w w:val="95"/>
          <w:sz w:val="20"/>
        </w:rPr>
        <w:t>U.E</w:t>
      </w:r>
      <w:r w:rsidRPr="007518F2">
        <w:rPr>
          <w:rFonts w:ascii="Book Antiqua" w:eastAsia="Georgia" w:hAnsi="Book Antiqua" w:cs="Georgia"/>
          <w:i/>
          <w:spacing w:val="-8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i/>
          <w:w w:val="95"/>
          <w:sz w:val="20"/>
        </w:rPr>
        <w:t>2016/679”</w:t>
      </w:r>
    </w:p>
    <w:p w14:paraId="159D4CC7" w14:textId="77777777" w:rsidR="007518F2" w:rsidRPr="007518F2" w:rsidRDefault="007518F2" w:rsidP="007518F2">
      <w:pPr>
        <w:widowControl w:val="0"/>
        <w:autoSpaceDE w:val="0"/>
        <w:autoSpaceDN w:val="0"/>
        <w:spacing w:before="9" w:after="0" w:line="240" w:lineRule="auto"/>
        <w:rPr>
          <w:rFonts w:ascii="Book Antiqua" w:eastAsia="Georgia" w:hAnsi="Book Antiqua" w:cs="Georgia"/>
          <w:i/>
          <w:sz w:val="18"/>
          <w:szCs w:val="20"/>
        </w:rPr>
      </w:pPr>
    </w:p>
    <w:p w14:paraId="4E9727C3" w14:textId="77777777" w:rsidR="007518F2" w:rsidRPr="007518F2" w:rsidRDefault="007518F2" w:rsidP="007518F2">
      <w:pPr>
        <w:widowControl w:val="0"/>
        <w:autoSpaceDE w:val="0"/>
        <w:autoSpaceDN w:val="0"/>
        <w:spacing w:before="1" w:after="0" w:line="240" w:lineRule="auto"/>
        <w:ind w:left="109"/>
        <w:outlineLvl w:val="2"/>
        <w:rPr>
          <w:rFonts w:ascii="Book Antiqua" w:eastAsia="Georgia" w:hAnsi="Book Antiqua" w:cs="Georgia"/>
          <w:b/>
          <w:bCs/>
          <w:sz w:val="20"/>
          <w:szCs w:val="20"/>
        </w:rPr>
      </w:pPr>
      <w:r w:rsidRPr="007518F2">
        <w:rPr>
          <w:rFonts w:ascii="Book Antiqua" w:eastAsia="Georgia" w:hAnsi="Book Antiqua" w:cs="Georgia"/>
          <w:b/>
          <w:bCs/>
          <w:w w:val="85"/>
          <w:sz w:val="20"/>
          <w:szCs w:val="20"/>
        </w:rPr>
        <w:t>Allega</w:t>
      </w:r>
      <w:r w:rsidRPr="007518F2">
        <w:rPr>
          <w:rFonts w:ascii="Book Antiqua" w:eastAsia="Georgia" w:hAnsi="Book Antiqua" w:cs="Georgia"/>
          <w:b/>
          <w:bCs/>
          <w:spacing w:val="1"/>
          <w:w w:val="8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b/>
          <w:bCs/>
          <w:w w:val="85"/>
          <w:sz w:val="20"/>
          <w:szCs w:val="20"/>
        </w:rPr>
        <w:t>alla</w:t>
      </w:r>
      <w:r w:rsidRPr="007518F2">
        <w:rPr>
          <w:rFonts w:ascii="Book Antiqua" w:eastAsia="Georgia" w:hAnsi="Book Antiqua" w:cs="Georgia"/>
          <w:b/>
          <w:bCs/>
          <w:spacing w:val="2"/>
          <w:w w:val="8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b/>
          <w:bCs/>
          <w:w w:val="85"/>
          <w:sz w:val="20"/>
          <w:szCs w:val="20"/>
        </w:rPr>
        <w:t>presente</w:t>
      </w:r>
      <w:r w:rsidRPr="007518F2">
        <w:rPr>
          <w:rFonts w:ascii="Book Antiqua" w:eastAsia="Georgia" w:hAnsi="Book Antiqua" w:cs="Georgia"/>
          <w:b/>
          <w:bCs/>
          <w:spacing w:val="2"/>
          <w:w w:val="8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b/>
          <w:bCs/>
          <w:w w:val="85"/>
          <w:sz w:val="20"/>
          <w:szCs w:val="20"/>
        </w:rPr>
        <w:t>domanda:</w:t>
      </w:r>
    </w:p>
    <w:p w14:paraId="17DD49E5" w14:textId="77777777" w:rsidR="007518F2" w:rsidRPr="007518F2" w:rsidRDefault="007518F2" w:rsidP="007518F2">
      <w:pPr>
        <w:widowControl w:val="0"/>
        <w:numPr>
          <w:ilvl w:val="1"/>
          <w:numId w:val="1"/>
        </w:numPr>
        <w:tabs>
          <w:tab w:val="left" w:pos="1061"/>
          <w:tab w:val="left" w:pos="1062"/>
        </w:tabs>
        <w:autoSpaceDE w:val="0"/>
        <w:autoSpaceDN w:val="0"/>
        <w:spacing w:before="147" w:after="0" w:line="240" w:lineRule="auto"/>
        <w:ind w:hanging="478"/>
        <w:rPr>
          <w:rFonts w:ascii="Book Antiqua" w:eastAsia="Georgia" w:hAnsi="Book Antiqua" w:cs="Georgia"/>
          <w:sz w:val="20"/>
        </w:rPr>
      </w:pPr>
      <w:r w:rsidRPr="007518F2">
        <w:rPr>
          <w:rFonts w:ascii="Book Antiqua" w:eastAsia="Georgia" w:hAnsi="Book Antiqua" w:cs="Georgia"/>
          <w:w w:val="95"/>
          <w:sz w:val="20"/>
        </w:rPr>
        <w:t>Fotocopia</w:t>
      </w:r>
      <w:r w:rsidRPr="007518F2">
        <w:rPr>
          <w:rFonts w:ascii="Book Antiqua" w:eastAsia="Georgia" w:hAnsi="Book Antiqua" w:cs="Georgia"/>
          <w:spacing w:val="3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della</w:t>
      </w:r>
      <w:r w:rsidRPr="007518F2">
        <w:rPr>
          <w:rFonts w:ascii="Book Antiqua" w:eastAsia="Georgia" w:hAnsi="Book Antiqua" w:cs="Georgia"/>
          <w:spacing w:val="4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carta</w:t>
      </w:r>
      <w:r w:rsidRPr="007518F2">
        <w:rPr>
          <w:rFonts w:ascii="Book Antiqua" w:eastAsia="Georgia" w:hAnsi="Book Antiqua" w:cs="Georgia"/>
          <w:spacing w:val="4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d'identità</w:t>
      </w:r>
      <w:r w:rsidRPr="007518F2">
        <w:rPr>
          <w:rFonts w:ascii="Book Antiqua" w:eastAsia="Georgia" w:hAnsi="Book Antiqua" w:cs="Georgia"/>
          <w:spacing w:val="4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in</w:t>
      </w:r>
      <w:r w:rsidRPr="007518F2">
        <w:rPr>
          <w:rFonts w:ascii="Book Antiqua" w:eastAsia="Georgia" w:hAnsi="Book Antiqua" w:cs="Georgia"/>
          <w:spacing w:val="4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corso</w:t>
      </w:r>
      <w:r w:rsidRPr="007518F2">
        <w:rPr>
          <w:rFonts w:ascii="Book Antiqua" w:eastAsia="Georgia" w:hAnsi="Book Antiqua" w:cs="Georgia"/>
          <w:spacing w:val="4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di</w:t>
      </w:r>
      <w:r w:rsidRPr="007518F2">
        <w:rPr>
          <w:rFonts w:ascii="Book Antiqua" w:eastAsia="Georgia" w:hAnsi="Book Antiqua" w:cs="Georgia"/>
          <w:spacing w:val="5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validità;</w:t>
      </w:r>
    </w:p>
    <w:p w14:paraId="1F6898CE" w14:textId="77777777" w:rsidR="007518F2" w:rsidRPr="007518F2" w:rsidRDefault="007518F2" w:rsidP="007518F2">
      <w:pPr>
        <w:widowControl w:val="0"/>
        <w:numPr>
          <w:ilvl w:val="1"/>
          <w:numId w:val="1"/>
        </w:numPr>
        <w:tabs>
          <w:tab w:val="left" w:pos="1061"/>
          <w:tab w:val="left" w:pos="1062"/>
        </w:tabs>
        <w:autoSpaceDE w:val="0"/>
        <w:autoSpaceDN w:val="0"/>
        <w:spacing w:before="123" w:after="0" w:line="240" w:lineRule="auto"/>
        <w:ind w:hanging="478"/>
        <w:rPr>
          <w:rFonts w:ascii="Book Antiqua" w:eastAsia="Georgia" w:hAnsi="Book Antiqua" w:cs="Georgia"/>
          <w:sz w:val="20"/>
        </w:rPr>
      </w:pPr>
      <w:r w:rsidRPr="007518F2">
        <w:rPr>
          <w:rFonts w:ascii="Book Antiqua" w:eastAsia="Georgia" w:hAnsi="Book Antiqua" w:cs="Georgia"/>
          <w:w w:val="95"/>
          <w:sz w:val="20"/>
        </w:rPr>
        <w:t>Curriculum</w:t>
      </w:r>
      <w:r w:rsidRPr="007518F2">
        <w:rPr>
          <w:rFonts w:ascii="Book Antiqua" w:eastAsia="Georgia" w:hAnsi="Book Antiqua" w:cs="Georgia"/>
          <w:spacing w:val="2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vitae</w:t>
      </w:r>
      <w:r w:rsidRPr="007518F2">
        <w:rPr>
          <w:rFonts w:ascii="Book Antiqua" w:eastAsia="Georgia" w:hAnsi="Book Antiqua" w:cs="Georgia"/>
          <w:spacing w:val="3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et</w:t>
      </w:r>
      <w:r w:rsidRPr="007518F2">
        <w:rPr>
          <w:rFonts w:ascii="Book Antiqua" w:eastAsia="Georgia" w:hAnsi="Book Antiqua" w:cs="Georgia"/>
          <w:spacing w:val="4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studiorum;</w:t>
      </w:r>
    </w:p>
    <w:p w14:paraId="0ABADCAC" w14:textId="77777777" w:rsidR="007518F2" w:rsidRPr="007518F2" w:rsidRDefault="007518F2" w:rsidP="007518F2">
      <w:pPr>
        <w:widowControl w:val="0"/>
        <w:numPr>
          <w:ilvl w:val="1"/>
          <w:numId w:val="1"/>
        </w:numPr>
        <w:tabs>
          <w:tab w:val="left" w:pos="1061"/>
          <w:tab w:val="left" w:pos="1062"/>
        </w:tabs>
        <w:autoSpaceDE w:val="0"/>
        <w:autoSpaceDN w:val="0"/>
        <w:spacing w:before="123" w:after="0" w:line="240" w:lineRule="auto"/>
        <w:ind w:hanging="478"/>
        <w:rPr>
          <w:rFonts w:ascii="Book Antiqua" w:eastAsia="Georgia" w:hAnsi="Book Antiqua" w:cs="Georgia"/>
          <w:sz w:val="20"/>
        </w:rPr>
      </w:pPr>
      <w:r w:rsidRPr="007518F2">
        <w:rPr>
          <w:rFonts w:ascii="Book Antiqua" w:eastAsia="Georgia" w:hAnsi="Book Antiqua" w:cs="Georgia"/>
          <w:w w:val="95"/>
          <w:sz w:val="20"/>
        </w:rPr>
        <w:t>Allegato</w:t>
      </w:r>
      <w:r w:rsidRPr="007518F2">
        <w:rPr>
          <w:rFonts w:ascii="Book Antiqua" w:eastAsia="Georgia" w:hAnsi="Book Antiqua" w:cs="Georgia"/>
          <w:spacing w:val="15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B</w:t>
      </w:r>
      <w:r w:rsidRPr="007518F2">
        <w:rPr>
          <w:rFonts w:ascii="Book Antiqua" w:eastAsia="Georgia" w:hAnsi="Book Antiqua" w:cs="Georgia"/>
          <w:spacing w:val="15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“Requisiti</w:t>
      </w:r>
      <w:r w:rsidRPr="007518F2">
        <w:rPr>
          <w:rFonts w:ascii="Book Antiqua" w:eastAsia="Georgia" w:hAnsi="Book Antiqua" w:cs="Georgia"/>
          <w:spacing w:val="15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formativi</w:t>
      </w:r>
      <w:r w:rsidRPr="007518F2">
        <w:rPr>
          <w:rFonts w:ascii="Book Antiqua" w:eastAsia="Georgia" w:hAnsi="Book Antiqua" w:cs="Georgia"/>
          <w:spacing w:val="16"/>
          <w:w w:val="95"/>
          <w:sz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</w:rPr>
        <w:t>professionali”;</w:t>
      </w:r>
    </w:p>
    <w:p w14:paraId="3DB0710D" w14:textId="77777777" w:rsidR="007518F2" w:rsidRPr="007518F2" w:rsidRDefault="007518F2" w:rsidP="007518F2">
      <w:pPr>
        <w:widowControl w:val="0"/>
        <w:numPr>
          <w:ilvl w:val="1"/>
          <w:numId w:val="1"/>
        </w:numPr>
        <w:tabs>
          <w:tab w:val="left" w:pos="1061"/>
          <w:tab w:val="left" w:pos="1062"/>
        </w:tabs>
        <w:autoSpaceDE w:val="0"/>
        <w:autoSpaceDN w:val="0"/>
        <w:spacing w:before="123" w:after="0" w:line="240" w:lineRule="auto"/>
        <w:ind w:hanging="478"/>
        <w:rPr>
          <w:rFonts w:ascii="Book Antiqua" w:eastAsia="Georgia" w:hAnsi="Book Antiqua" w:cs="Georgia"/>
          <w:sz w:val="20"/>
        </w:rPr>
      </w:pPr>
      <w:r w:rsidRPr="007518F2">
        <w:rPr>
          <w:rFonts w:ascii="Book Antiqua" w:eastAsia="Georgia" w:hAnsi="Book Antiqua" w:cs="Georgia"/>
          <w:sz w:val="20"/>
        </w:rPr>
        <w:t>Allegato</w:t>
      </w:r>
      <w:r w:rsidRPr="007518F2">
        <w:rPr>
          <w:rFonts w:ascii="Book Antiqua" w:eastAsia="Georgia" w:hAnsi="Book Antiqua" w:cs="Georgia"/>
          <w:spacing w:val="-2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C</w:t>
      </w:r>
      <w:r w:rsidRPr="007518F2">
        <w:rPr>
          <w:rFonts w:ascii="Book Antiqua" w:eastAsia="Georgia" w:hAnsi="Book Antiqua" w:cs="Georgia"/>
          <w:spacing w:val="-2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“Offerta</w:t>
      </w:r>
      <w:r w:rsidRPr="007518F2">
        <w:rPr>
          <w:rFonts w:ascii="Book Antiqua" w:eastAsia="Georgia" w:hAnsi="Book Antiqua" w:cs="Georgia"/>
          <w:spacing w:val="-3"/>
          <w:sz w:val="20"/>
        </w:rPr>
        <w:t xml:space="preserve"> </w:t>
      </w:r>
      <w:r w:rsidRPr="007518F2">
        <w:rPr>
          <w:rFonts w:ascii="Book Antiqua" w:eastAsia="Georgia" w:hAnsi="Book Antiqua" w:cs="Georgia"/>
          <w:sz w:val="20"/>
        </w:rPr>
        <w:t>economica”</w:t>
      </w:r>
    </w:p>
    <w:p w14:paraId="34EDCCE6" w14:textId="77777777" w:rsidR="007518F2" w:rsidRPr="007518F2" w:rsidRDefault="007518F2" w:rsidP="007518F2">
      <w:pPr>
        <w:widowControl w:val="0"/>
        <w:autoSpaceDE w:val="0"/>
        <w:autoSpaceDN w:val="0"/>
        <w:spacing w:before="123" w:after="0" w:line="240" w:lineRule="auto"/>
        <w:ind w:left="109"/>
        <w:rPr>
          <w:rFonts w:ascii="Book Antiqua" w:eastAsia="Georgia" w:hAnsi="Book Antiqua" w:cs="Georgia"/>
          <w:sz w:val="20"/>
          <w:szCs w:val="20"/>
        </w:rPr>
      </w:pPr>
      <w:r w:rsidRPr="007518F2">
        <w:rPr>
          <w:rFonts w:ascii="Book Antiqua" w:eastAsia="Georgia" w:hAnsi="Book Antiqua" w:cs="Georgia"/>
          <w:w w:val="95"/>
          <w:sz w:val="20"/>
          <w:szCs w:val="20"/>
        </w:rPr>
        <w:t>Il/la</w:t>
      </w:r>
      <w:r w:rsidRPr="007518F2">
        <w:rPr>
          <w:rFonts w:ascii="Book Antiqua" w:eastAsia="Georgia" w:hAnsi="Book Antiqua" w:cs="Georgia"/>
          <w:spacing w:val="4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sottoscritto/a</w:t>
      </w:r>
      <w:r w:rsidRPr="007518F2">
        <w:rPr>
          <w:rFonts w:ascii="Book Antiqua" w:eastAsia="Georgia" w:hAnsi="Book Antiqua" w:cs="Georgia"/>
          <w:spacing w:val="3"/>
          <w:w w:val="9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si</w:t>
      </w:r>
      <w:r w:rsidRPr="007518F2">
        <w:rPr>
          <w:rFonts w:ascii="Book Antiqua" w:eastAsia="Georgia" w:hAnsi="Book Antiqua" w:cs="Georgia"/>
          <w:spacing w:val="53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impegna</w:t>
      </w:r>
      <w:r w:rsidRPr="007518F2">
        <w:rPr>
          <w:rFonts w:ascii="Book Antiqua" w:eastAsia="Georgia" w:hAnsi="Book Antiqua" w:cs="Georgia"/>
          <w:spacing w:val="10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a</w:t>
      </w:r>
      <w:r w:rsidRPr="007518F2">
        <w:rPr>
          <w:rFonts w:ascii="Book Antiqua" w:eastAsia="Georgia" w:hAnsi="Book Antiqua" w:cs="Georgia"/>
          <w:spacing w:val="59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svolgere</w:t>
      </w:r>
      <w:r w:rsidRPr="007518F2">
        <w:rPr>
          <w:rFonts w:ascii="Book Antiqua" w:eastAsia="Georgia" w:hAnsi="Book Antiqua" w:cs="Georgia"/>
          <w:spacing w:val="110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l'incarico</w:t>
      </w:r>
      <w:r w:rsidRPr="007518F2">
        <w:rPr>
          <w:rFonts w:ascii="Book Antiqua" w:eastAsia="Georgia" w:hAnsi="Book Antiqua" w:cs="Georgia"/>
          <w:spacing w:val="4"/>
          <w:w w:val="9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senza</w:t>
      </w:r>
      <w:r w:rsidRPr="007518F2">
        <w:rPr>
          <w:rFonts w:ascii="Book Antiqua" w:eastAsia="Georgia" w:hAnsi="Book Antiqua" w:cs="Georgia"/>
          <w:spacing w:val="4"/>
          <w:w w:val="9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riserve</w:t>
      </w:r>
      <w:r w:rsidRPr="007518F2">
        <w:rPr>
          <w:rFonts w:ascii="Book Antiqua" w:eastAsia="Georgia" w:hAnsi="Book Antiqua" w:cs="Georgia"/>
          <w:spacing w:val="4"/>
          <w:w w:val="9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e</w:t>
      </w:r>
      <w:r w:rsidRPr="007518F2">
        <w:rPr>
          <w:rFonts w:ascii="Book Antiqua" w:eastAsia="Georgia" w:hAnsi="Book Antiqua" w:cs="Georgia"/>
          <w:spacing w:val="5"/>
          <w:w w:val="9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secondo</w:t>
      </w:r>
      <w:r w:rsidRPr="007518F2">
        <w:rPr>
          <w:rFonts w:ascii="Book Antiqua" w:eastAsia="Georgia" w:hAnsi="Book Antiqua" w:cs="Georgia"/>
          <w:spacing w:val="4"/>
          <w:w w:val="9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quanto</w:t>
      </w:r>
      <w:r w:rsidRPr="007518F2">
        <w:rPr>
          <w:rFonts w:ascii="Book Antiqua" w:eastAsia="Georgia" w:hAnsi="Book Antiqua" w:cs="Georgia"/>
          <w:spacing w:val="4"/>
          <w:w w:val="9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previsto</w:t>
      </w:r>
      <w:r w:rsidRPr="007518F2">
        <w:rPr>
          <w:rFonts w:ascii="Book Antiqua" w:eastAsia="Georgia" w:hAnsi="Book Antiqua" w:cs="Georgia"/>
          <w:spacing w:val="3"/>
          <w:w w:val="9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dal</w:t>
      </w:r>
      <w:r w:rsidRPr="007518F2">
        <w:rPr>
          <w:rFonts w:ascii="Book Antiqua" w:eastAsia="Georgia" w:hAnsi="Book Antiqua" w:cs="Georgia"/>
          <w:spacing w:val="5"/>
          <w:w w:val="95"/>
          <w:sz w:val="20"/>
          <w:szCs w:val="20"/>
        </w:rPr>
        <w:t>l’Avviso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.</w:t>
      </w:r>
    </w:p>
    <w:p w14:paraId="21DA70D8" w14:textId="77777777" w:rsidR="007518F2" w:rsidRPr="007518F2" w:rsidRDefault="007518F2" w:rsidP="007518F2">
      <w:pPr>
        <w:widowControl w:val="0"/>
        <w:autoSpaceDE w:val="0"/>
        <w:autoSpaceDN w:val="0"/>
        <w:spacing w:after="0" w:line="240" w:lineRule="auto"/>
        <w:rPr>
          <w:rFonts w:ascii="Book Antiqua" w:eastAsia="Georgia" w:hAnsi="Book Antiqua" w:cs="Georgia"/>
          <w:szCs w:val="20"/>
        </w:rPr>
      </w:pPr>
    </w:p>
    <w:p w14:paraId="5427C76A" w14:textId="77777777" w:rsidR="007518F2" w:rsidRPr="007518F2" w:rsidRDefault="007518F2" w:rsidP="007518F2">
      <w:pPr>
        <w:widowControl w:val="0"/>
        <w:autoSpaceDE w:val="0"/>
        <w:autoSpaceDN w:val="0"/>
        <w:spacing w:before="5" w:after="0" w:line="240" w:lineRule="auto"/>
        <w:rPr>
          <w:rFonts w:ascii="Book Antiqua" w:eastAsia="Georgia" w:hAnsi="Book Antiqua" w:cs="Georgia"/>
          <w:sz w:val="19"/>
          <w:szCs w:val="20"/>
        </w:rPr>
      </w:pPr>
    </w:p>
    <w:p w14:paraId="151A0926" w14:textId="77777777" w:rsidR="007518F2" w:rsidRPr="007518F2" w:rsidRDefault="007518F2" w:rsidP="007518F2">
      <w:pPr>
        <w:widowControl w:val="0"/>
        <w:autoSpaceDE w:val="0"/>
        <w:autoSpaceDN w:val="0"/>
        <w:spacing w:after="0" w:line="244" w:lineRule="auto"/>
        <w:ind w:left="109" w:right="125"/>
        <w:jc w:val="both"/>
        <w:rPr>
          <w:rFonts w:ascii="Book Antiqua" w:eastAsia="Georgia" w:hAnsi="Book Antiqua" w:cs="Georgia"/>
          <w:sz w:val="20"/>
          <w:szCs w:val="20"/>
        </w:rPr>
      </w:pPr>
      <w:r w:rsidRPr="007518F2">
        <w:rPr>
          <w:rFonts w:ascii="Book Antiqua" w:eastAsia="Georgia" w:hAnsi="Book Antiqua" w:cs="Georgia"/>
          <w:sz w:val="20"/>
          <w:szCs w:val="20"/>
        </w:rPr>
        <w:t>Il/la</w:t>
      </w:r>
      <w:r w:rsidRPr="007518F2">
        <w:rPr>
          <w:rFonts w:ascii="Book Antiqua" w:eastAsia="Georgia" w:hAnsi="Book Antiqua" w:cs="Georgia"/>
          <w:spacing w:val="-4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sottoscritto/a</w:t>
      </w:r>
      <w:r w:rsidRPr="007518F2">
        <w:rPr>
          <w:rFonts w:ascii="Book Antiqua" w:eastAsia="Georgia" w:hAnsi="Book Antiqua" w:cs="Georgia"/>
          <w:spacing w:val="-4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autorizza</w:t>
      </w:r>
      <w:r w:rsidRPr="007518F2">
        <w:rPr>
          <w:rFonts w:ascii="Book Antiqua" w:eastAsia="Georgia" w:hAnsi="Book Antiqua" w:cs="Georgia"/>
          <w:spacing w:val="-4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il</w:t>
      </w:r>
      <w:r w:rsidRPr="007518F2">
        <w:rPr>
          <w:rFonts w:ascii="Book Antiqua" w:eastAsia="Georgia" w:hAnsi="Book Antiqua" w:cs="Georgia"/>
          <w:spacing w:val="-3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trattamento</w:t>
      </w:r>
      <w:r w:rsidRPr="007518F2">
        <w:rPr>
          <w:rFonts w:ascii="Book Antiqua" w:eastAsia="Georgia" w:hAnsi="Book Antiqua" w:cs="Georgia"/>
          <w:spacing w:val="-4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dei</w:t>
      </w:r>
      <w:r w:rsidRPr="007518F2">
        <w:rPr>
          <w:rFonts w:ascii="Book Antiqua" w:eastAsia="Georgia" w:hAnsi="Book Antiqua" w:cs="Georgia"/>
          <w:spacing w:val="-3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dati</w:t>
      </w:r>
      <w:r w:rsidRPr="007518F2">
        <w:rPr>
          <w:rFonts w:ascii="Book Antiqua" w:eastAsia="Georgia" w:hAnsi="Book Antiqua" w:cs="Georgia"/>
          <w:spacing w:val="-3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personali</w:t>
      </w:r>
      <w:r w:rsidRPr="007518F2">
        <w:rPr>
          <w:rFonts w:ascii="Book Antiqua" w:eastAsia="Georgia" w:hAnsi="Book Antiqua" w:cs="Georgia"/>
          <w:spacing w:val="-3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ai</w:t>
      </w:r>
      <w:r w:rsidRPr="007518F2">
        <w:rPr>
          <w:rFonts w:ascii="Book Antiqua" w:eastAsia="Georgia" w:hAnsi="Book Antiqua" w:cs="Georgia"/>
          <w:spacing w:val="-3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sensi</w:t>
      </w:r>
      <w:r w:rsidRPr="007518F2">
        <w:rPr>
          <w:rFonts w:ascii="Book Antiqua" w:eastAsia="Georgia" w:hAnsi="Book Antiqua" w:cs="Georgia"/>
          <w:spacing w:val="-3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del</w:t>
      </w:r>
      <w:r w:rsidRPr="007518F2">
        <w:rPr>
          <w:rFonts w:ascii="Book Antiqua" w:eastAsia="Georgia" w:hAnsi="Book Antiqua" w:cs="Georgia"/>
          <w:spacing w:val="-3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D.L.vo</w:t>
      </w:r>
      <w:r w:rsidRPr="007518F2">
        <w:rPr>
          <w:rFonts w:ascii="Book Antiqua" w:eastAsia="Georgia" w:hAnsi="Book Antiqua" w:cs="Georgia"/>
          <w:spacing w:val="-4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i/>
          <w:sz w:val="20"/>
          <w:szCs w:val="20"/>
        </w:rPr>
        <w:t>n.196/2003,</w:t>
      </w:r>
      <w:r w:rsidRPr="007518F2">
        <w:rPr>
          <w:rFonts w:ascii="Book Antiqua" w:eastAsia="Georgia" w:hAnsi="Book Antiqua" w:cs="Georgia"/>
          <w:i/>
          <w:spacing w:val="-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particolare</w:t>
      </w:r>
      <w:r w:rsidRPr="007518F2">
        <w:rPr>
          <w:rFonts w:ascii="Book Antiqua" w:eastAsia="Georgia" w:hAnsi="Book Antiqua" w:cs="Georgia"/>
          <w:spacing w:val="-3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riguardo</w:t>
      </w:r>
      <w:r w:rsidRPr="007518F2">
        <w:rPr>
          <w:rFonts w:ascii="Book Antiqua" w:eastAsia="Georgia" w:hAnsi="Book Antiqua" w:cs="Georgia"/>
          <w:spacing w:val="-4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a</w:t>
      </w:r>
      <w:r w:rsidRPr="007518F2">
        <w:rPr>
          <w:rFonts w:ascii="Book Antiqua" w:eastAsia="Georgia" w:hAnsi="Book Antiqua" w:cs="Georgia"/>
          <w:spacing w:val="-4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quelli</w:t>
      </w:r>
      <w:r w:rsidRPr="007518F2">
        <w:rPr>
          <w:rFonts w:ascii="Book Antiqua" w:eastAsia="Georgia" w:hAnsi="Book Antiqua" w:cs="Georgia"/>
          <w:spacing w:val="-46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w w:val="95"/>
          <w:sz w:val="20"/>
          <w:szCs w:val="20"/>
        </w:rPr>
        <w:t>definiti “sensibili” dall’art. 4, comma 1 lettera d) del sopracitato Decreto Legislativo, per le finalità e durata necessaria per gli</w:t>
      </w:r>
      <w:r w:rsidRPr="007518F2">
        <w:rPr>
          <w:rFonts w:ascii="Book Antiqua" w:eastAsia="Georgia" w:hAnsi="Book Antiqua" w:cs="Georgia"/>
          <w:spacing w:val="1"/>
          <w:w w:val="95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adempimenti</w:t>
      </w:r>
      <w:r w:rsidRPr="007518F2">
        <w:rPr>
          <w:rFonts w:ascii="Book Antiqua" w:eastAsia="Georgia" w:hAnsi="Book Antiqua" w:cs="Georgia"/>
          <w:spacing w:val="-1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connessi alla</w:t>
      </w:r>
      <w:r w:rsidRPr="007518F2">
        <w:rPr>
          <w:rFonts w:ascii="Book Antiqua" w:eastAsia="Georgia" w:hAnsi="Book Antiqua" w:cs="Georgia"/>
          <w:spacing w:val="-1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prestazione</w:t>
      </w:r>
      <w:r w:rsidRPr="007518F2">
        <w:rPr>
          <w:rFonts w:ascii="Book Antiqua" w:eastAsia="Georgia" w:hAnsi="Book Antiqua" w:cs="Georgia"/>
          <w:spacing w:val="-1"/>
          <w:sz w:val="20"/>
          <w:szCs w:val="20"/>
        </w:rPr>
        <w:t xml:space="preserve"> </w:t>
      </w:r>
      <w:r w:rsidRPr="007518F2">
        <w:rPr>
          <w:rFonts w:ascii="Book Antiqua" w:eastAsia="Georgia" w:hAnsi="Book Antiqua" w:cs="Georgia"/>
          <w:sz w:val="20"/>
          <w:szCs w:val="20"/>
        </w:rPr>
        <w:t>lavorativa richiesta</w:t>
      </w:r>
    </w:p>
    <w:p w14:paraId="22DDAFE7" w14:textId="77777777" w:rsidR="007518F2" w:rsidRPr="007518F2" w:rsidRDefault="007518F2" w:rsidP="007518F2">
      <w:pPr>
        <w:spacing w:after="200" w:line="276" w:lineRule="auto"/>
        <w:rPr>
          <w:rFonts w:ascii="Book Antiqua" w:eastAsia="Calibri" w:hAnsi="Book Antiqua" w:cs="Times New Roman"/>
        </w:rPr>
      </w:pPr>
    </w:p>
    <w:p w14:paraId="3CE1F326" w14:textId="77777777" w:rsidR="007518F2" w:rsidRDefault="007518F2" w:rsidP="007518F2">
      <w:pPr>
        <w:tabs>
          <w:tab w:val="left" w:pos="1002"/>
        </w:tabs>
        <w:spacing w:after="200" w:line="276" w:lineRule="auto"/>
        <w:rPr>
          <w:rFonts w:ascii="Book Antiqua" w:eastAsia="Calibri" w:hAnsi="Book Antiqua" w:cs="Times New Roman"/>
        </w:rPr>
      </w:pPr>
      <w:r w:rsidRPr="007518F2">
        <w:rPr>
          <w:rFonts w:ascii="Book Antiqua" w:eastAsia="Calibri" w:hAnsi="Book Antiqua" w:cs="Times New Roman"/>
        </w:rPr>
        <w:t>Data</w:t>
      </w:r>
      <w:r w:rsidRPr="007518F2">
        <w:rPr>
          <w:rFonts w:ascii="Book Antiqua" w:eastAsia="Calibri" w:hAnsi="Book Antiqua" w:cs="Times New Roman"/>
        </w:rPr>
        <w:softHyphen/>
      </w:r>
      <w:r w:rsidRPr="007518F2">
        <w:rPr>
          <w:rFonts w:ascii="Book Antiqua" w:eastAsia="Calibri" w:hAnsi="Book Antiqua" w:cs="Times New Roman"/>
        </w:rPr>
        <w:softHyphen/>
      </w:r>
      <w:r w:rsidRPr="007518F2">
        <w:rPr>
          <w:rFonts w:ascii="Book Antiqua" w:eastAsia="Calibri" w:hAnsi="Book Antiqua" w:cs="Times New Roman"/>
        </w:rPr>
        <w:softHyphen/>
      </w:r>
      <w:r w:rsidRPr="007518F2">
        <w:rPr>
          <w:rFonts w:ascii="Book Antiqua" w:eastAsia="Calibri" w:hAnsi="Book Antiqua" w:cs="Times New Roman"/>
        </w:rPr>
        <w:softHyphen/>
      </w:r>
      <w:r w:rsidRPr="007518F2">
        <w:rPr>
          <w:rFonts w:ascii="Book Antiqua" w:eastAsia="Calibri" w:hAnsi="Book Antiqua" w:cs="Times New Roman"/>
        </w:rPr>
        <w:softHyphen/>
      </w:r>
      <w:r w:rsidRPr="007518F2">
        <w:rPr>
          <w:rFonts w:ascii="Book Antiqua" w:eastAsia="Calibri" w:hAnsi="Book Antiqua" w:cs="Times New Roman"/>
        </w:rPr>
        <w:softHyphen/>
      </w:r>
      <w:r w:rsidRPr="007518F2">
        <w:rPr>
          <w:rFonts w:ascii="Book Antiqua" w:eastAsia="Calibri" w:hAnsi="Book Antiqua" w:cs="Times New Roman"/>
        </w:rPr>
        <w:softHyphen/>
      </w:r>
      <w:r w:rsidRPr="007518F2">
        <w:rPr>
          <w:rFonts w:ascii="Book Antiqua" w:eastAsia="Calibri" w:hAnsi="Book Antiqua" w:cs="Times New Roman"/>
        </w:rPr>
        <w:softHyphen/>
      </w:r>
      <w:r w:rsidRPr="007518F2">
        <w:rPr>
          <w:rFonts w:ascii="Book Antiqua" w:eastAsia="Calibri" w:hAnsi="Book Antiqua" w:cs="Times New Roman"/>
        </w:rPr>
        <w:softHyphen/>
      </w:r>
      <w:r w:rsidRPr="007518F2">
        <w:rPr>
          <w:rFonts w:ascii="Book Antiqua" w:eastAsia="Calibri" w:hAnsi="Book Antiqua" w:cs="Times New Roman"/>
        </w:rPr>
        <w:softHyphen/>
      </w:r>
      <w:r w:rsidRPr="007518F2">
        <w:rPr>
          <w:rFonts w:ascii="Book Antiqua" w:eastAsia="Calibri" w:hAnsi="Book Antiqua" w:cs="Times New Roman"/>
        </w:rPr>
        <w:softHyphen/>
      </w:r>
      <w:r w:rsidRPr="007518F2">
        <w:rPr>
          <w:rFonts w:ascii="Book Antiqua" w:eastAsia="Calibri" w:hAnsi="Book Antiqua" w:cs="Times New Roman"/>
        </w:rPr>
        <w:softHyphen/>
      </w:r>
      <w:r w:rsidRPr="007518F2">
        <w:rPr>
          <w:rFonts w:ascii="Book Antiqua" w:eastAsia="Calibri" w:hAnsi="Book Antiqua" w:cs="Times New Roman"/>
        </w:rPr>
        <w:softHyphen/>
      </w:r>
      <w:r w:rsidRPr="007518F2">
        <w:rPr>
          <w:rFonts w:ascii="Book Antiqua" w:eastAsia="Calibri" w:hAnsi="Book Antiqua" w:cs="Times New Roman"/>
        </w:rPr>
        <w:softHyphen/>
      </w:r>
      <w:r w:rsidRPr="007518F2">
        <w:rPr>
          <w:rFonts w:ascii="Book Antiqua" w:eastAsia="Calibri" w:hAnsi="Book Antiqua" w:cs="Times New Roman"/>
        </w:rPr>
        <w:softHyphen/>
      </w:r>
      <w:r w:rsidRPr="007518F2">
        <w:rPr>
          <w:rFonts w:ascii="Book Antiqua" w:eastAsia="Calibri" w:hAnsi="Book Antiqua" w:cs="Times New Roman"/>
        </w:rPr>
        <w:softHyphen/>
      </w:r>
      <w:r w:rsidRPr="007518F2">
        <w:rPr>
          <w:rFonts w:ascii="Book Antiqua" w:eastAsia="Calibri" w:hAnsi="Book Antiqua" w:cs="Times New Roman"/>
        </w:rPr>
        <w:softHyphen/>
        <w:t>_________________________</w:t>
      </w:r>
      <w:r w:rsidRPr="007518F2">
        <w:rPr>
          <w:rFonts w:ascii="Book Antiqua" w:eastAsia="Calibri" w:hAnsi="Book Antiqua" w:cs="Times New Roman"/>
        </w:rPr>
        <w:tab/>
      </w:r>
      <w:r w:rsidRPr="007518F2">
        <w:rPr>
          <w:rFonts w:ascii="Book Antiqua" w:eastAsia="Calibri" w:hAnsi="Book Antiqua" w:cs="Times New Roman"/>
        </w:rPr>
        <w:tab/>
      </w:r>
      <w:r w:rsidRPr="007518F2">
        <w:rPr>
          <w:rFonts w:ascii="Book Antiqua" w:eastAsia="Calibri" w:hAnsi="Book Antiqua" w:cs="Times New Roman"/>
        </w:rPr>
        <w:tab/>
      </w:r>
    </w:p>
    <w:p w14:paraId="1CBD30D5" w14:textId="77777777" w:rsidR="007518F2" w:rsidRDefault="007518F2" w:rsidP="007518F2">
      <w:pPr>
        <w:tabs>
          <w:tab w:val="left" w:pos="1002"/>
        </w:tabs>
        <w:spacing w:after="200" w:line="276" w:lineRule="auto"/>
        <w:rPr>
          <w:rFonts w:ascii="Book Antiqua" w:eastAsia="Calibri" w:hAnsi="Book Antiqua" w:cs="Times New Roman"/>
        </w:rPr>
      </w:pPr>
    </w:p>
    <w:p w14:paraId="623D4E36" w14:textId="4339D56B" w:rsidR="007518F2" w:rsidRPr="007518F2" w:rsidRDefault="007518F2" w:rsidP="007518F2">
      <w:pPr>
        <w:tabs>
          <w:tab w:val="left" w:pos="1002"/>
        </w:tabs>
        <w:spacing w:after="200" w:line="276" w:lineRule="auto"/>
        <w:jc w:val="right"/>
        <w:rPr>
          <w:rFonts w:ascii="Book Antiqua" w:eastAsia="Calibri" w:hAnsi="Book Antiqua" w:cs="Times New Roman"/>
        </w:rPr>
      </w:pPr>
      <w:r w:rsidRPr="007518F2">
        <w:rPr>
          <w:rFonts w:ascii="Book Antiqua" w:eastAsia="Calibri" w:hAnsi="Book Antiqua" w:cs="Times New Roman"/>
        </w:rPr>
        <w:t>Firma______________________________________</w:t>
      </w:r>
    </w:p>
    <w:p w14:paraId="3987D695" w14:textId="64EE6427" w:rsidR="00197586" w:rsidRDefault="007518F2" w:rsidP="007518F2">
      <w:r w:rsidRPr="007518F2">
        <w:rPr>
          <w:rFonts w:ascii="Book Antiqua" w:eastAsia="Calibri" w:hAnsi="Book Antiqua" w:cs="Times New Roman"/>
        </w:rPr>
        <w:tab/>
      </w:r>
      <w:r w:rsidRPr="007518F2">
        <w:rPr>
          <w:rFonts w:ascii="Book Antiqua" w:eastAsia="Calibri" w:hAnsi="Book Antiqua" w:cs="Times New Roman"/>
        </w:rPr>
        <w:tab/>
      </w:r>
      <w:r w:rsidRPr="007518F2">
        <w:rPr>
          <w:rFonts w:ascii="Book Antiqua" w:eastAsia="Calibri" w:hAnsi="Book Antiqua" w:cs="Times New Roman"/>
        </w:rPr>
        <w:tab/>
      </w:r>
      <w:r w:rsidRPr="007518F2">
        <w:rPr>
          <w:rFonts w:ascii="Book Antiqua" w:eastAsia="Calibri" w:hAnsi="Book Antiqua" w:cs="Times New Roman"/>
        </w:rPr>
        <w:tab/>
      </w:r>
      <w:r w:rsidRPr="007518F2">
        <w:rPr>
          <w:rFonts w:ascii="Book Antiqua" w:eastAsia="Calibri" w:hAnsi="Book Antiqua" w:cs="Times New Roman"/>
        </w:rPr>
        <w:tab/>
      </w:r>
    </w:p>
    <w:sectPr w:rsidR="001975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81115" w14:textId="77777777" w:rsidR="005450B8" w:rsidRDefault="005450B8">
      <w:pPr>
        <w:spacing w:after="0" w:line="240" w:lineRule="auto"/>
      </w:pPr>
      <w:r>
        <w:separator/>
      </w:r>
    </w:p>
  </w:endnote>
  <w:endnote w:type="continuationSeparator" w:id="0">
    <w:p w14:paraId="116B6CE8" w14:textId="77777777" w:rsidR="005450B8" w:rsidRDefault="0054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513A5" w14:textId="77777777" w:rsidR="00B3263A" w:rsidRPr="007518F2" w:rsidRDefault="007518F2" w:rsidP="0088341A">
    <w:pPr>
      <w:spacing w:before="14"/>
      <w:ind w:left="20"/>
      <w:jc w:val="center"/>
      <w:rPr>
        <w:rFonts w:ascii="Times New Roman" w:hAnsi="Times New Roman"/>
        <w:i/>
        <w:color w:val="0F6FC6"/>
        <w:sz w:val="15"/>
      </w:rPr>
    </w:pPr>
    <w:r w:rsidRPr="007518F2">
      <w:rPr>
        <w:rFonts w:ascii="Times New Roman" w:hAnsi="Times New Roman"/>
        <w:i/>
        <w:color w:val="0F6FC6"/>
        <w:w w:val="90"/>
        <w:sz w:val="15"/>
      </w:rPr>
      <w:t>Avviso</w:t>
    </w:r>
    <w:r w:rsidRPr="007518F2">
      <w:rPr>
        <w:rFonts w:ascii="Times New Roman" w:hAnsi="Times New Roman"/>
        <w:i/>
        <w:color w:val="0F6FC6"/>
        <w:spacing w:val="5"/>
        <w:w w:val="90"/>
        <w:sz w:val="15"/>
      </w:rPr>
      <w:t xml:space="preserve"> </w:t>
    </w:r>
    <w:r w:rsidRPr="007518F2">
      <w:rPr>
        <w:rFonts w:ascii="Times New Roman" w:hAnsi="Times New Roman"/>
        <w:i/>
        <w:color w:val="0F6FC6"/>
        <w:w w:val="90"/>
        <w:sz w:val="15"/>
      </w:rPr>
      <w:t>di</w:t>
    </w:r>
    <w:r w:rsidRPr="007518F2">
      <w:rPr>
        <w:rFonts w:ascii="Times New Roman" w:hAnsi="Times New Roman"/>
        <w:i/>
        <w:color w:val="0F6FC6"/>
        <w:spacing w:val="5"/>
        <w:w w:val="90"/>
        <w:sz w:val="15"/>
      </w:rPr>
      <w:t xml:space="preserve"> </w:t>
    </w:r>
    <w:r w:rsidRPr="007518F2">
      <w:rPr>
        <w:rFonts w:ascii="Times New Roman" w:hAnsi="Times New Roman"/>
        <w:i/>
        <w:color w:val="0F6FC6"/>
        <w:w w:val="90"/>
        <w:sz w:val="15"/>
      </w:rPr>
      <w:t>selezione</w:t>
    </w:r>
    <w:r w:rsidRPr="007518F2">
      <w:rPr>
        <w:rFonts w:ascii="Times New Roman" w:hAnsi="Times New Roman"/>
        <w:i/>
        <w:color w:val="0F6FC6"/>
        <w:spacing w:val="6"/>
        <w:w w:val="90"/>
        <w:sz w:val="15"/>
      </w:rPr>
      <w:t xml:space="preserve"> </w:t>
    </w:r>
    <w:r w:rsidRPr="007518F2">
      <w:rPr>
        <w:rFonts w:ascii="Times New Roman" w:hAnsi="Times New Roman"/>
        <w:i/>
        <w:color w:val="0F6FC6"/>
        <w:w w:val="90"/>
        <w:sz w:val="15"/>
      </w:rPr>
      <w:t>per</w:t>
    </w:r>
    <w:r w:rsidRPr="007518F2">
      <w:rPr>
        <w:rFonts w:ascii="Times New Roman" w:hAnsi="Times New Roman"/>
        <w:i/>
        <w:color w:val="0F6FC6"/>
        <w:spacing w:val="6"/>
        <w:w w:val="90"/>
        <w:sz w:val="15"/>
      </w:rPr>
      <w:t xml:space="preserve"> </w:t>
    </w:r>
    <w:r w:rsidRPr="007518F2">
      <w:rPr>
        <w:rFonts w:ascii="Times New Roman" w:hAnsi="Times New Roman"/>
        <w:i/>
        <w:color w:val="0F6FC6"/>
        <w:w w:val="90"/>
        <w:sz w:val="15"/>
      </w:rPr>
      <w:t>l'affidamento</w:t>
    </w:r>
    <w:r w:rsidRPr="007518F2">
      <w:rPr>
        <w:rFonts w:ascii="Times New Roman" w:hAnsi="Times New Roman"/>
        <w:i/>
        <w:color w:val="0F6FC6"/>
        <w:spacing w:val="6"/>
        <w:w w:val="90"/>
        <w:sz w:val="15"/>
      </w:rPr>
      <w:t xml:space="preserve"> </w:t>
    </w:r>
    <w:r w:rsidRPr="007518F2">
      <w:rPr>
        <w:rFonts w:ascii="Times New Roman" w:hAnsi="Times New Roman"/>
        <w:i/>
        <w:color w:val="0F6FC6"/>
        <w:w w:val="90"/>
        <w:sz w:val="15"/>
      </w:rPr>
      <w:t>dell’incarico</w:t>
    </w:r>
    <w:r w:rsidRPr="007518F2">
      <w:rPr>
        <w:rFonts w:ascii="Times New Roman" w:hAnsi="Times New Roman"/>
        <w:i/>
        <w:color w:val="0F6FC6"/>
        <w:spacing w:val="6"/>
        <w:w w:val="90"/>
        <w:sz w:val="15"/>
      </w:rPr>
      <w:t xml:space="preserve"> </w:t>
    </w:r>
    <w:r w:rsidRPr="007518F2">
      <w:rPr>
        <w:rFonts w:ascii="Times New Roman" w:hAnsi="Times New Roman"/>
        <w:i/>
        <w:color w:val="0F6FC6"/>
        <w:w w:val="90"/>
        <w:sz w:val="15"/>
      </w:rPr>
      <w:t>di</w:t>
    </w:r>
    <w:r w:rsidRPr="007518F2">
      <w:rPr>
        <w:rFonts w:ascii="Times New Roman" w:hAnsi="Times New Roman"/>
        <w:i/>
        <w:color w:val="0F6FC6"/>
        <w:spacing w:val="5"/>
        <w:w w:val="90"/>
        <w:sz w:val="15"/>
      </w:rPr>
      <w:t xml:space="preserve"> </w:t>
    </w:r>
    <w:r w:rsidRPr="007518F2">
      <w:rPr>
        <w:rFonts w:ascii="Times New Roman" w:hAnsi="Times New Roman"/>
        <w:i/>
        <w:color w:val="0F6FC6"/>
        <w:w w:val="90"/>
        <w:sz w:val="15"/>
      </w:rPr>
      <w:t>“Responsabile</w:t>
    </w:r>
    <w:r w:rsidRPr="007518F2">
      <w:rPr>
        <w:rFonts w:ascii="Times New Roman" w:hAnsi="Times New Roman"/>
        <w:i/>
        <w:color w:val="0F6FC6"/>
        <w:spacing w:val="6"/>
        <w:w w:val="90"/>
        <w:sz w:val="15"/>
      </w:rPr>
      <w:t xml:space="preserve"> </w:t>
    </w:r>
    <w:r w:rsidRPr="007518F2">
      <w:rPr>
        <w:rFonts w:ascii="Times New Roman" w:hAnsi="Times New Roman"/>
        <w:i/>
        <w:color w:val="0F6FC6"/>
        <w:w w:val="90"/>
        <w:sz w:val="15"/>
      </w:rPr>
      <w:t>della</w:t>
    </w:r>
    <w:r w:rsidRPr="007518F2">
      <w:rPr>
        <w:rFonts w:ascii="Times New Roman" w:hAnsi="Times New Roman"/>
        <w:i/>
        <w:color w:val="0F6FC6"/>
        <w:spacing w:val="6"/>
        <w:w w:val="90"/>
        <w:sz w:val="15"/>
      </w:rPr>
      <w:t xml:space="preserve"> </w:t>
    </w:r>
    <w:r w:rsidRPr="007518F2">
      <w:rPr>
        <w:rFonts w:ascii="Times New Roman" w:hAnsi="Times New Roman"/>
        <w:i/>
        <w:color w:val="0F6FC6"/>
        <w:w w:val="90"/>
        <w:sz w:val="15"/>
      </w:rPr>
      <w:t>protezione</w:t>
    </w:r>
    <w:r w:rsidRPr="007518F2">
      <w:rPr>
        <w:rFonts w:ascii="Times New Roman" w:hAnsi="Times New Roman"/>
        <w:i/>
        <w:color w:val="0F6FC6"/>
        <w:spacing w:val="6"/>
        <w:w w:val="90"/>
        <w:sz w:val="15"/>
      </w:rPr>
      <w:t xml:space="preserve"> </w:t>
    </w:r>
    <w:r w:rsidRPr="007518F2">
      <w:rPr>
        <w:rFonts w:ascii="Times New Roman" w:hAnsi="Times New Roman"/>
        <w:i/>
        <w:color w:val="0F6FC6"/>
        <w:w w:val="90"/>
        <w:sz w:val="15"/>
      </w:rPr>
      <w:t>dei</w:t>
    </w:r>
    <w:r w:rsidRPr="007518F2">
      <w:rPr>
        <w:rFonts w:ascii="Times New Roman" w:hAnsi="Times New Roman"/>
        <w:i/>
        <w:color w:val="0F6FC6"/>
        <w:spacing w:val="5"/>
        <w:w w:val="90"/>
        <w:sz w:val="15"/>
      </w:rPr>
      <w:t xml:space="preserve"> </w:t>
    </w:r>
    <w:r w:rsidRPr="007518F2">
      <w:rPr>
        <w:rFonts w:ascii="Times New Roman" w:hAnsi="Times New Roman"/>
        <w:i/>
        <w:color w:val="0F6FC6"/>
        <w:w w:val="90"/>
        <w:sz w:val="15"/>
      </w:rPr>
      <w:t>dati</w:t>
    </w:r>
    <w:r w:rsidRPr="007518F2">
      <w:rPr>
        <w:rFonts w:ascii="Times New Roman" w:hAnsi="Times New Roman"/>
        <w:i/>
        <w:color w:val="0F6FC6"/>
        <w:spacing w:val="4"/>
        <w:w w:val="90"/>
        <w:sz w:val="15"/>
      </w:rPr>
      <w:t xml:space="preserve"> </w:t>
    </w:r>
    <w:r w:rsidRPr="007518F2">
      <w:rPr>
        <w:rFonts w:ascii="Times New Roman" w:hAnsi="Times New Roman"/>
        <w:i/>
        <w:color w:val="0F6FC6"/>
        <w:w w:val="90"/>
        <w:sz w:val="15"/>
      </w:rPr>
      <w:t>personali”</w:t>
    </w:r>
  </w:p>
  <w:p w14:paraId="144F74DD" w14:textId="77777777" w:rsidR="00B3263A" w:rsidRDefault="005450B8" w:rsidP="0088341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40628" w14:textId="77777777" w:rsidR="005450B8" w:rsidRDefault="005450B8">
      <w:pPr>
        <w:spacing w:after="0" w:line="240" w:lineRule="auto"/>
      </w:pPr>
      <w:r>
        <w:separator/>
      </w:r>
    </w:p>
  </w:footnote>
  <w:footnote w:type="continuationSeparator" w:id="0">
    <w:p w14:paraId="4D20FF16" w14:textId="77777777" w:rsidR="005450B8" w:rsidRDefault="00545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6E1"/>
    <w:multiLevelType w:val="hybridMultilevel"/>
    <w:tmpl w:val="A106FC88"/>
    <w:lvl w:ilvl="0" w:tplc="99561FE8">
      <w:start w:val="1"/>
      <w:numFmt w:val="lowerLetter"/>
      <w:lvlText w:val="%1)"/>
      <w:lvlJc w:val="left"/>
      <w:pPr>
        <w:ind w:left="521" w:hanging="360"/>
      </w:pPr>
      <w:rPr>
        <w:rFonts w:hint="default"/>
        <w:spacing w:val="-1"/>
        <w:w w:val="93"/>
        <w:lang w:val="it-IT" w:eastAsia="en-US" w:bidi="ar-SA"/>
      </w:rPr>
    </w:lvl>
    <w:lvl w:ilvl="1" w:tplc="87EE5480">
      <w:numFmt w:val="bullet"/>
      <w:lvlText w:val=""/>
      <w:lvlJc w:val="left"/>
      <w:pPr>
        <w:ind w:left="1061" w:hanging="477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2FF07524">
      <w:numFmt w:val="bullet"/>
      <w:lvlText w:val="•"/>
      <w:lvlJc w:val="left"/>
      <w:pPr>
        <w:ind w:left="2133" w:hanging="477"/>
      </w:pPr>
      <w:rPr>
        <w:rFonts w:hint="default"/>
        <w:lang w:val="it-IT" w:eastAsia="en-US" w:bidi="ar-SA"/>
      </w:rPr>
    </w:lvl>
    <w:lvl w:ilvl="3" w:tplc="7AF80848">
      <w:numFmt w:val="bullet"/>
      <w:lvlText w:val="•"/>
      <w:lvlJc w:val="left"/>
      <w:pPr>
        <w:ind w:left="3206" w:hanging="477"/>
      </w:pPr>
      <w:rPr>
        <w:rFonts w:hint="default"/>
        <w:lang w:val="it-IT" w:eastAsia="en-US" w:bidi="ar-SA"/>
      </w:rPr>
    </w:lvl>
    <w:lvl w:ilvl="4" w:tplc="25A44D10">
      <w:numFmt w:val="bullet"/>
      <w:lvlText w:val="•"/>
      <w:lvlJc w:val="left"/>
      <w:pPr>
        <w:ind w:left="4280" w:hanging="477"/>
      </w:pPr>
      <w:rPr>
        <w:rFonts w:hint="default"/>
        <w:lang w:val="it-IT" w:eastAsia="en-US" w:bidi="ar-SA"/>
      </w:rPr>
    </w:lvl>
    <w:lvl w:ilvl="5" w:tplc="B5D410EC">
      <w:numFmt w:val="bullet"/>
      <w:lvlText w:val="•"/>
      <w:lvlJc w:val="left"/>
      <w:pPr>
        <w:ind w:left="5353" w:hanging="477"/>
      </w:pPr>
      <w:rPr>
        <w:rFonts w:hint="default"/>
        <w:lang w:val="it-IT" w:eastAsia="en-US" w:bidi="ar-SA"/>
      </w:rPr>
    </w:lvl>
    <w:lvl w:ilvl="6" w:tplc="7416E4DA">
      <w:numFmt w:val="bullet"/>
      <w:lvlText w:val="•"/>
      <w:lvlJc w:val="left"/>
      <w:pPr>
        <w:ind w:left="6426" w:hanging="477"/>
      </w:pPr>
      <w:rPr>
        <w:rFonts w:hint="default"/>
        <w:lang w:val="it-IT" w:eastAsia="en-US" w:bidi="ar-SA"/>
      </w:rPr>
    </w:lvl>
    <w:lvl w:ilvl="7" w:tplc="02749BA4">
      <w:numFmt w:val="bullet"/>
      <w:lvlText w:val="•"/>
      <w:lvlJc w:val="left"/>
      <w:pPr>
        <w:ind w:left="7500" w:hanging="477"/>
      </w:pPr>
      <w:rPr>
        <w:rFonts w:hint="default"/>
        <w:lang w:val="it-IT" w:eastAsia="en-US" w:bidi="ar-SA"/>
      </w:rPr>
    </w:lvl>
    <w:lvl w:ilvl="8" w:tplc="4B1E5410">
      <w:numFmt w:val="bullet"/>
      <w:lvlText w:val="•"/>
      <w:lvlJc w:val="left"/>
      <w:pPr>
        <w:ind w:left="8573" w:hanging="47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F2"/>
    <w:rsid w:val="000F2D2A"/>
    <w:rsid w:val="00197586"/>
    <w:rsid w:val="005450B8"/>
    <w:rsid w:val="007518F2"/>
    <w:rsid w:val="00755871"/>
    <w:rsid w:val="00B0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D513"/>
  <w15:chartTrackingRefBased/>
  <w15:docId w15:val="{EDE43A5E-32FA-48F6-BB34-02E4EBE8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751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5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Fulgione</dc:creator>
  <cp:keywords/>
  <dc:description/>
  <cp:lastModifiedBy>ROSSELLA</cp:lastModifiedBy>
  <cp:revision>2</cp:revision>
  <dcterms:created xsi:type="dcterms:W3CDTF">2022-08-26T07:54:00Z</dcterms:created>
  <dcterms:modified xsi:type="dcterms:W3CDTF">2022-08-26T07:54:00Z</dcterms:modified>
</cp:coreProperties>
</file>